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charts/chart1.xml" ContentType="application/vnd.openxmlformats-officedocument.drawingml.chart+xml"/>
  <Override PartName="/word/charts/chart2.xml" ContentType="application/vnd.openxmlformats-officedocument.drawingml.chart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06A3F" w:rsidRPr="00157FDC" w:rsidRDefault="00606A3F" w:rsidP="00606A3F">
      <w:pPr>
        <w:spacing w:line="720" w:lineRule="auto"/>
        <w:contextualSpacing/>
        <w:jc w:val="center"/>
        <w:outlineLvl w:val="0"/>
        <w:rPr>
          <w:b/>
          <w:sz w:val="28"/>
          <w:szCs w:val="28"/>
        </w:rPr>
      </w:pPr>
      <w:r w:rsidRPr="00157FDC">
        <w:rPr>
          <w:b/>
          <w:sz w:val="28"/>
          <w:szCs w:val="28"/>
        </w:rPr>
        <w:t>2 КОНЪЮНКТУРНЫЙ ОБЗОР</w:t>
      </w:r>
    </w:p>
    <w:p w:rsidR="00606A3F" w:rsidRPr="00D700E2" w:rsidRDefault="00606A3F" w:rsidP="00606A3F">
      <w:pPr>
        <w:spacing w:before="120" w:after="120"/>
        <w:ind w:firstLine="720"/>
        <w:contextualSpacing/>
        <w:jc w:val="both"/>
        <w:rPr>
          <w:rFonts w:eastAsia="Calibri"/>
          <w:color w:val="000000"/>
          <w:sz w:val="28"/>
          <w:szCs w:val="28"/>
          <w:lang w:eastAsia="en-US"/>
        </w:rPr>
      </w:pPr>
      <w:r w:rsidRPr="00D700E2">
        <w:rPr>
          <w:rFonts w:eastAsia="Calibri"/>
          <w:color w:val="000000"/>
          <w:sz w:val="28"/>
          <w:szCs w:val="28"/>
          <w:lang w:eastAsia="en-US"/>
        </w:rPr>
        <w:t xml:space="preserve">Основным металлом, извлекаемым на месторождении </w:t>
      </w:r>
      <w:r w:rsidR="00867EBF">
        <w:rPr>
          <w:rFonts w:eastAsia="Calibri"/>
          <w:color w:val="000000"/>
          <w:sz w:val="28"/>
          <w:szCs w:val="28"/>
          <w:lang w:eastAsia="en-US"/>
        </w:rPr>
        <w:t>Золотое</w:t>
      </w:r>
      <w:r w:rsidRPr="00D700E2">
        <w:rPr>
          <w:rFonts w:eastAsia="Calibri"/>
          <w:color w:val="000000"/>
          <w:sz w:val="28"/>
          <w:szCs w:val="28"/>
          <w:lang w:eastAsia="en-US"/>
        </w:rPr>
        <w:t>, является золото</w:t>
      </w:r>
      <w:r w:rsidRPr="00D700E2">
        <w:rPr>
          <w:rFonts w:eastAsia="Calibri"/>
          <w:sz w:val="28"/>
          <w:szCs w:val="28"/>
          <w:lang w:eastAsia="en-US"/>
        </w:rPr>
        <w:t>.</w:t>
      </w:r>
      <w:r w:rsidRPr="00D700E2">
        <w:rPr>
          <w:rFonts w:eastAsia="Calibri"/>
          <w:color w:val="000000"/>
          <w:sz w:val="28"/>
          <w:szCs w:val="28"/>
          <w:lang w:eastAsia="en-US"/>
        </w:rPr>
        <w:t xml:space="preserve"> Ниже приводится конъюнктурный обзор рынка этого металла.</w:t>
      </w:r>
    </w:p>
    <w:p w:rsidR="00606A3F" w:rsidRDefault="00606A3F" w:rsidP="00606A3F">
      <w:pPr>
        <w:ind w:firstLine="709"/>
        <w:contextualSpacing/>
        <w:outlineLvl w:val="1"/>
        <w:rPr>
          <w:b/>
          <w:bCs/>
          <w:sz w:val="28"/>
          <w:szCs w:val="28"/>
        </w:rPr>
      </w:pPr>
    </w:p>
    <w:p w:rsidR="00606A3F" w:rsidRDefault="00606A3F" w:rsidP="00606A3F">
      <w:pPr>
        <w:ind w:firstLine="709"/>
        <w:contextualSpacing/>
        <w:outlineLvl w:val="1"/>
        <w:rPr>
          <w:b/>
          <w:bCs/>
          <w:sz w:val="28"/>
          <w:szCs w:val="28"/>
        </w:rPr>
      </w:pPr>
    </w:p>
    <w:p w:rsidR="00606A3F" w:rsidRDefault="00606A3F" w:rsidP="00606A3F">
      <w:pPr>
        <w:ind w:firstLine="709"/>
        <w:contextualSpacing/>
        <w:outlineLvl w:val="1"/>
        <w:rPr>
          <w:b/>
          <w:bCs/>
          <w:sz w:val="28"/>
          <w:szCs w:val="28"/>
        </w:rPr>
      </w:pPr>
    </w:p>
    <w:p w:rsidR="00606A3F" w:rsidRPr="00157FDC" w:rsidRDefault="00606A3F" w:rsidP="00606A3F">
      <w:pPr>
        <w:spacing w:line="360" w:lineRule="auto"/>
        <w:ind w:firstLine="709"/>
        <w:contextualSpacing/>
        <w:outlineLvl w:val="1"/>
        <w:rPr>
          <w:b/>
          <w:bCs/>
          <w:sz w:val="28"/>
          <w:szCs w:val="28"/>
        </w:rPr>
      </w:pPr>
      <w:r w:rsidRPr="00157FDC">
        <w:rPr>
          <w:b/>
          <w:bCs/>
          <w:sz w:val="28"/>
          <w:szCs w:val="28"/>
        </w:rPr>
        <w:t>2.1 Современные области применения</w:t>
      </w:r>
    </w:p>
    <w:p w:rsidR="00606A3F" w:rsidRPr="00D700E2" w:rsidRDefault="00606A3F" w:rsidP="00606A3F">
      <w:pPr>
        <w:ind w:firstLine="709"/>
        <w:contextualSpacing/>
        <w:jc w:val="both"/>
        <w:rPr>
          <w:sz w:val="28"/>
          <w:szCs w:val="26"/>
        </w:rPr>
      </w:pPr>
      <w:r w:rsidRPr="00D700E2">
        <w:rPr>
          <w:sz w:val="28"/>
          <w:szCs w:val="26"/>
        </w:rPr>
        <w:t>На сегодняшний день золото используется в качестве финансового инструмента (~40% мирового спроса) и в качестве производственного сырья (~60% мирового спроса). При этом эти сферы зачастую достаточно плотно переплетаются.</w:t>
      </w:r>
    </w:p>
    <w:p w:rsidR="00606A3F" w:rsidRPr="00D700E2" w:rsidRDefault="00606A3F" w:rsidP="00606A3F">
      <w:pPr>
        <w:ind w:firstLine="709"/>
        <w:contextualSpacing/>
        <w:jc w:val="both"/>
        <w:rPr>
          <w:sz w:val="28"/>
          <w:szCs w:val="26"/>
        </w:rPr>
      </w:pPr>
      <w:r w:rsidRPr="00D700E2">
        <w:rPr>
          <w:sz w:val="28"/>
          <w:szCs w:val="26"/>
        </w:rPr>
        <w:t>В качестве финансового инструмента золото используется в двух основных направлениях: Центральными банками государств и международными финансовыми фондами в качестве резервного фонда (~11% мирового спроса) и использование биржевыми фондами, компаниями и частными лицами в качестве инвестиционных вложений в слитки, металлы и прочее (~30% мирового спроса).</w:t>
      </w:r>
    </w:p>
    <w:p w:rsidR="00606A3F" w:rsidRPr="00D700E2" w:rsidRDefault="00606A3F" w:rsidP="00606A3F">
      <w:pPr>
        <w:ind w:firstLine="709"/>
        <w:contextualSpacing/>
        <w:jc w:val="both"/>
        <w:rPr>
          <w:sz w:val="28"/>
          <w:szCs w:val="26"/>
        </w:rPr>
      </w:pPr>
      <w:r w:rsidRPr="00D700E2">
        <w:rPr>
          <w:sz w:val="28"/>
          <w:szCs w:val="26"/>
        </w:rPr>
        <w:t>В качестве производственного сырья золото используется в ювелирной промышленности, медицине, наукоемком производстве и в электронике.</w:t>
      </w:r>
    </w:p>
    <w:p w:rsidR="00606A3F" w:rsidRPr="00D700E2" w:rsidRDefault="00606A3F" w:rsidP="00606A3F">
      <w:pPr>
        <w:ind w:firstLine="709"/>
        <w:contextualSpacing/>
        <w:jc w:val="both"/>
        <w:rPr>
          <w:sz w:val="28"/>
          <w:szCs w:val="26"/>
        </w:rPr>
      </w:pPr>
      <w:r w:rsidRPr="00D700E2">
        <w:rPr>
          <w:sz w:val="28"/>
          <w:szCs w:val="26"/>
        </w:rPr>
        <w:t>При этом, в частности, изделия ювелирной промышленности могут выступать как объекты инвестиционного вложения, так и как товары повседневного использования (спроса), а так же, как предметы искусства.</w:t>
      </w:r>
    </w:p>
    <w:p w:rsidR="00606A3F" w:rsidRDefault="00606A3F" w:rsidP="00606A3F">
      <w:pPr>
        <w:ind w:firstLine="709"/>
        <w:contextualSpacing/>
        <w:outlineLvl w:val="1"/>
        <w:rPr>
          <w:sz w:val="28"/>
          <w:szCs w:val="26"/>
        </w:rPr>
      </w:pPr>
    </w:p>
    <w:p w:rsidR="00606A3F" w:rsidRDefault="00606A3F" w:rsidP="00606A3F">
      <w:pPr>
        <w:ind w:firstLine="709"/>
        <w:contextualSpacing/>
        <w:outlineLvl w:val="1"/>
        <w:rPr>
          <w:b/>
          <w:bCs/>
          <w:sz w:val="28"/>
          <w:szCs w:val="28"/>
        </w:rPr>
      </w:pPr>
    </w:p>
    <w:p w:rsidR="00606A3F" w:rsidRDefault="00606A3F" w:rsidP="00606A3F">
      <w:pPr>
        <w:ind w:firstLine="709"/>
        <w:contextualSpacing/>
        <w:outlineLvl w:val="1"/>
        <w:rPr>
          <w:b/>
          <w:bCs/>
          <w:sz w:val="28"/>
          <w:szCs w:val="28"/>
        </w:rPr>
      </w:pPr>
    </w:p>
    <w:p w:rsidR="00606A3F" w:rsidRPr="000D3AB3" w:rsidRDefault="00606A3F" w:rsidP="00606A3F">
      <w:pPr>
        <w:spacing w:line="360" w:lineRule="auto"/>
        <w:ind w:firstLine="709"/>
        <w:contextualSpacing/>
        <w:outlineLvl w:val="1"/>
        <w:rPr>
          <w:b/>
          <w:bCs/>
          <w:sz w:val="28"/>
          <w:szCs w:val="28"/>
        </w:rPr>
      </w:pPr>
      <w:r w:rsidRPr="000D3AB3">
        <w:rPr>
          <w:b/>
          <w:bCs/>
          <w:sz w:val="28"/>
          <w:szCs w:val="28"/>
        </w:rPr>
        <w:t>2.2 Анализ изменения цен. Прогноз</w:t>
      </w:r>
    </w:p>
    <w:p w:rsidR="00606A3F" w:rsidRPr="000D3AB3" w:rsidRDefault="00606A3F" w:rsidP="00606A3F">
      <w:pPr>
        <w:ind w:firstLine="709"/>
        <w:jc w:val="both"/>
        <w:rPr>
          <w:rFonts w:eastAsiaTheme="minorHAnsi" w:cstheme="minorBidi"/>
          <w:color w:val="000000" w:themeColor="text1"/>
          <w:sz w:val="28"/>
          <w:szCs w:val="28"/>
          <w:lang w:eastAsia="en-US" w:bidi="ru-RU"/>
        </w:rPr>
      </w:pPr>
      <w:r w:rsidRPr="000D3AB3">
        <w:rPr>
          <w:rFonts w:eastAsiaTheme="minorHAnsi" w:cstheme="minorBidi"/>
          <w:b/>
          <w:bCs/>
          <w:color w:val="000000" w:themeColor="text1"/>
          <w:sz w:val="28"/>
          <w:szCs w:val="28"/>
          <w:lang w:eastAsia="en-US" w:bidi="ru-RU"/>
        </w:rPr>
        <w:t>Золото.</w:t>
      </w:r>
      <w:r w:rsidRPr="000D3AB3">
        <w:rPr>
          <w:rFonts w:eastAsiaTheme="minorHAnsi" w:cstheme="minorBidi"/>
          <w:color w:val="000000" w:themeColor="text1"/>
          <w:sz w:val="28"/>
          <w:szCs w:val="28"/>
          <w:lang w:eastAsia="en-US" w:bidi="ru-RU"/>
        </w:rPr>
        <w:t xml:space="preserve"> Согласно Всемирному совету по </w:t>
      </w:r>
      <w:r w:rsidRPr="000D3AB3">
        <w:rPr>
          <w:rFonts w:eastAsiaTheme="minorHAnsi"/>
          <w:color w:val="000000" w:themeColor="text1"/>
          <w:sz w:val="28"/>
          <w:szCs w:val="28"/>
          <w:lang w:eastAsia="en-US" w:bidi="ru-RU"/>
        </w:rPr>
        <w:t>золоту (</w:t>
      </w:r>
      <w:proofErr w:type="spellStart"/>
      <w:r w:rsidRPr="00867EBF">
        <w:rPr>
          <w:rFonts w:eastAsiaTheme="minorHAnsi"/>
          <w:bCs/>
          <w:color w:val="000000" w:themeColor="text1"/>
          <w:sz w:val="28"/>
          <w:szCs w:val="28"/>
          <w:shd w:val="clear" w:color="auto" w:fill="FFFFFF"/>
          <w:lang w:eastAsia="en-US"/>
        </w:rPr>
        <w:t>World</w:t>
      </w:r>
      <w:proofErr w:type="spellEnd"/>
      <w:r w:rsidRPr="00867EBF">
        <w:rPr>
          <w:rFonts w:eastAsiaTheme="minorHAnsi"/>
          <w:color w:val="000000" w:themeColor="text1"/>
          <w:sz w:val="28"/>
          <w:szCs w:val="28"/>
          <w:shd w:val="clear" w:color="auto" w:fill="FFFFFF"/>
          <w:lang w:eastAsia="en-US"/>
        </w:rPr>
        <w:t> </w:t>
      </w:r>
      <w:proofErr w:type="spellStart"/>
      <w:r w:rsidRPr="00867EBF">
        <w:rPr>
          <w:rFonts w:eastAsiaTheme="minorHAnsi"/>
          <w:bCs/>
          <w:color w:val="000000" w:themeColor="text1"/>
          <w:sz w:val="28"/>
          <w:szCs w:val="28"/>
          <w:shd w:val="clear" w:color="auto" w:fill="FFFFFF"/>
          <w:lang w:eastAsia="en-US"/>
        </w:rPr>
        <w:t>Gold</w:t>
      </w:r>
      <w:proofErr w:type="spellEnd"/>
      <w:r w:rsidRPr="00867EBF">
        <w:rPr>
          <w:rFonts w:eastAsiaTheme="minorHAnsi"/>
          <w:color w:val="000000" w:themeColor="text1"/>
          <w:sz w:val="28"/>
          <w:szCs w:val="28"/>
          <w:shd w:val="clear" w:color="auto" w:fill="FFFFFF"/>
          <w:lang w:eastAsia="en-US"/>
        </w:rPr>
        <w:t> </w:t>
      </w:r>
      <w:proofErr w:type="spellStart"/>
      <w:r w:rsidRPr="00867EBF">
        <w:rPr>
          <w:rFonts w:eastAsiaTheme="minorHAnsi"/>
          <w:bCs/>
          <w:color w:val="000000" w:themeColor="text1"/>
          <w:sz w:val="28"/>
          <w:szCs w:val="28"/>
          <w:shd w:val="clear" w:color="auto" w:fill="FFFFFF"/>
          <w:lang w:eastAsia="en-US"/>
        </w:rPr>
        <w:t>Council</w:t>
      </w:r>
      <w:proofErr w:type="spellEnd"/>
      <w:r w:rsidRPr="00867EBF">
        <w:rPr>
          <w:rFonts w:eastAsiaTheme="minorHAnsi"/>
          <w:bCs/>
          <w:color w:val="000000" w:themeColor="text1"/>
          <w:sz w:val="28"/>
          <w:szCs w:val="28"/>
          <w:shd w:val="clear" w:color="auto" w:fill="FFFFFF"/>
          <w:lang w:eastAsia="en-US"/>
        </w:rPr>
        <w:t>)</w:t>
      </w:r>
      <w:r w:rsidRPr="00867EBF">
        <w:rPr>
          <w:rFonts w:eastAsiaTheme="minorHAnsi"/>
          <w:color w:val="000000" w:themeColor="text1"/>
          <w:sz w:val="28"/>
          <w:szCs w:val="28"/>
          <w:lang w:eastAsia="en-US" w:bidi="ru-RU"/>
        </w:rPr>
        <w:t>, в 2023 году производство золота в мире составило 3463 тонн, из которых на Китай, Россию, Австралию, США и Канаду приходится порядка</w:t>
      </w:r>
      <w:r w:rsidRPr="000D3AB3">
        <w:rPr>
          <w:rFonts w:eastAsiaTheme="minorHAnsi" w:cstheme="minorBidi"/>
          <w:color w:val="000000" w:themeColor="text1"/>
          <w:sz w:val="28"/>
          <w:szCs w:val="28"/>
          <w:lang w:eastAsia="en-US" w:bidi="ru-RU"/>
        </w:rPr>
        <w:t xml:space="preserve"> 4</w:t>
      </w:r>
      <w:r>
        <w:rPr>
          <w:rFonts w:eastAsiaTheme="minorHAnsi" w:cstheme="minorBidi"/>
          <w:color w:val="000000" w:themeColor="text1"/>
          <w:sz w:val="28"/>
          <w:szCs w:val="28"/>
          <w:lang w:eastAsia="en-US" w:bidi="ru-RU"/>
        </w:rPr>
        <w:t>0,5</w:t>
      </w:r>
      <w:r w:rsidRPr="000D3AB3">
        <w:rPr>
          <w:rFonts w:eastAsiaTheme="minorHAnsi" w:cstheme="minorBidi"/>
          <w:color w:val="000000" w:themeColor="text1"/>
          <w:sz w:val="28"/>
          <w:szCs w:val="28"/>
          <w:lang w:eastAsia="en-US" w:bidi="ru-RU"/>
        </w:rPr>
        <w:t xml:space="preserve">%. Конкуренцию им составляют африканские и латиноамериканские государства, в частности Перу, Мексика, </w:t>
      </w:r>
      <w:r w:rsidRPr="00FB31BF">
        <w:rPr>
          <w:rFonts w:eastAsiaTheme="minorHAnsi" w:cstheme="minorBidi"/>
          <w:color w:val="000000" w:themeColor="text1"/>
          <w:sz w:val="28"/>
          <w:szCs w:val="28"/>
          <w:lang w:eastAsia="en-US" w:bidi="ru-RU"/>
        </w:rPr>
        <w:t>ЮАР</w:t>
      </w:r>
      <w:r w:rsidRPr="000D3AB3">
        <w:rPr>
          <w:rFonts w:eastAsiaTheme="minorHAnsi" w:cstheme="minorBidi"/>
          <w:color w:val="000000" w:themeColor="text1"/>
          <w:sz w:val="28"/>
          <w:szCs w:val="28"/>
          <w:lang w:eastAsia="en-US" w:bidi="ru-RU"/>
        </w:rPr>
        <w:t>, Индонезия.</w:t>
      </w:r>
    </w:p>
    <w:p w:rsidR="00606A3F" w:rsidRPr="000D3AB3" w:rsidRDefault="00606A3F" w:rsidP="00606A3F">
      <w:pPr>
        <w:ind w:firstLine="709"/>
        <w:jc w:val="both"/>
        <w:rPr>
          <w:rFonts w:eastAsia="Calibri"/>
          <w:sz w:val="28"/>
          <w:szCs w:val="28"/>
          <w:lang w:eastAsia="en-US" w:bidi="ru-RU"/>
        </w:rPr>
      </w:pPr>
      <w:r w:rsidRPr="000D3AB3">
        <w:rPr>
          <w:rFonts w:eastAsia="Calibri"/>
          <w:color w:val="000000" w:themeColor="text1"/>
          <w:sz w:val="28"/>
          <w:szCs w:val="28"/>
          <w:lang w:eastAsia="en-US" w:bidi="ru-RU"/>
        </w:rPr>
        <w:t xml:space="preserve">По данным </w:t>
      </w:r>
      <w:proofErr w:type="spellStart"/>
      <w:r w:rsidRPr="000D3AB3">
        <w:rPr>
          <w:rFonts w:eastAsiaTheme="minorHAnsi"/>
          <w:bCs/>
          <w:color w:val="000000" w:themeColor="text1"/>
          <w:sz w:val="28"/>
          <w:szCs w:val="28"/>
          <w:shd w:val="clear" w:color="auto" w:fill="FFFFFF"/>
          <w:lang w:eastAsia="en-US"/>
        </w:rPr>
        <w:t>World</w:t>
      </w:r>
      <w:proofErr w:type="spellEnd"/>
      <w:r w:rsidRPr="000D3AB3">
        <w:rPr>
          <w:rFonts w:eastAsiaTheme="minorHAnsi"/>
          <w:color w:val="000000" w:themeColor="text1"/>
          <w:sz w:val="28"/>
          <w:szCs w:val="28"/>
          <w:shd w:val="clear" w:color="auto" w:fill="FFFFFF"/>
          <w:lang w:eastAsia="en-US"/>
        </w:rPr>
        <w:t> </w:t>
      </w:r>
      <w:proofErr w:type="spellStart"/>
      <w:r w:rsidRPr="000D3AB3">
        <w:rPr>
          <w:rFonts w:eastAsiaTheme="minorHAnsi"/>
          <w:bCs/>
          <w:color w:val="000000" w:themeColor="text1"/>
          <w:sz w:val="28"/>
          <w:szCs w:val="28"/>
          <w:shd w:val="clear" w:color="auto" w:fill="FFFFFF"/>
          <w:lang w:eastAsia="en-US"/>
        </w:rPr>
        <w:t>Gold</w:t>
      </w:r>
      <w:proofErr w:type="spellEnd"/>
      <w:r w:rsidRPr="000D3AB3">
        <w:rPr>
          <w:rFonts w:eastAsiaTheme="minorHAnsi"/>
          <w:color w:val="000000" w:themeColor="text1"/>
          <w:sz w:val="28"/>
          <w:szCs w:val="28"/>
          <w:shd w:val="clear" w:color="auto" w:fill="FFFFFF"/>
          <w:lang w:eastAsia="en-US"/>
        </w:rPr>
        <w:t> </w:t>
      </w:r>
      <w:proofErr w:type="spellStart"/>
      <w:r w:rsidRPr="000D3AB3">
        <w:rPr>
          <w:rFonts w:eastAsiaTheme="minorHAnsi"/>
          <w:bCs/>
          <w:color w:val="000000" w:themeColor="text1"/>
          <w:sz w:val="28"/>
          <w:szCs w:val="28"/>
          <w:shd w:val="clear" w:color="auto" w:fill="FFFFFF"/>
          <w:lang w:eastAsia="en-US"/>
        </w:rPr>
        <w:t>Council</w:t>
      </w:r>
      <w:proofErr w:type="spellEnd"/>
      <w:r w:rsidRPr="000D3AB3">
        <w:rPr>
          <w:rFonts w:eastAsia="Calibri"/>
          <w:color w:val="000000" w:themeColor="text1"/>
          <w:sz w:val="28"/>
          <w:szCs w:val="28"/>
          <w:lang w:eastAsia="en-US" w:bidi="ru-RU"/>
        </w:rPr>
        <w:t xml:space="preserve"> объем первичной добычи золота в мире составил: </w:t>
      </w:r>
      <w:r w:rsidRPr="000D3AB3">
        <w:rPr>
          <w:rFonts w:eastAsia="Calibri" w:cstheme="minorBidi"/>
          <w:sz w:val="28"/>
          <w:szCs w:val="28"/>
          <w:lang w:eastAsia="en-US" w:bidi="ru-RU"/>
        </w:rPr>
        <w:t>в 20</w:t>
      </w:r>
      <w:r>
        <w:rPr>
          <w:rFonts w:eastAsia="Calibri" w:cstheme="minorBidi"/>
          <w:sz w:val="28"/>
          <w:szCs w:val="28"/>
          <w:lang w:eastAsia="en-US" w:bidi="ru-RU"/>
        </w:rPr>
        <w:t>21</w:t>
      </w:r>
      <w:r w:rsidRPr="000D3AB3">
        <w:rPr>
          <w:rFonts w:eastAsia="Calibri" w:cstheme="minorBidi"/>
          <w:sz w:val="28"/>
          <w:szCs w:val="28"/>
          <w:lang w:eastAsia="en-US" w:bidi="ru-RU"/>
        </w:rPr>
        <w:t>г. – 3</w:t>
      </w:r>
      <w:r>
        <w:rPr>
          <w:rFonts w:eastAsia="Calibri" w:cstheme="minorBidi"/>
          <w:sz w:val="28"/>
          <w:szCs w:val="28"/>
          <w:lang w:eastAsia="en-US" w:bidi="ru-RU"/>
        </w:rPr>
        <w:t>561</w:t>
      </w:r>
      <w:r w:rsidRPr="000D3AB3">
        <w:rPr>
          <w:rFonts w:eastAsia="Calibri" w:cstheme="minorBidi"/>
          <w:sz w:val="28"/>
          <w:szCs w:val="28"/>
          <w:lang w:eastAsia="en-US" w:bidi="ru-RU"/>
        </w:rPr>
        <w:t xml:space="preserve">т; </w:t>
      </w:r>
      <w:r w:rsidRPr="000D3AB3">
        <w:rPr>
          <w:rFonts w:eastAsia="Calibri"/>
          <w:color w:val="000000" w:themeColor="text1"/>
          <w:sz w:val="28"/>
          <w:szCs w:val="28"/>
          <w:lang w:eastAsia="en-US" w:bidi="ru-RU"/>
        </w:rPr>
        <w:t>в 202</w:t>
      </w:r>
      <w:r>
        <w:rPr>
          <w:rFonts w:eastAsia="Calibri"/>
          <w:color w:val="000000" w:themeColor="text1"/>
          <w:sz w:val="28"/>
          <w:szCs w:val="28"/>
          <w:lang w:eastAsia="en-US" w:bidi="ru-RU"/>
        </w:rPr>
        <w:t>2 г. - 3412</w:t>
      </w:r>
      <w:r w:rsidRPr="000D3AB3">
        <w:rPr>
          <w:bCs/>
          <w:color w:val="000000" w:themeColor="text1"/>
          <w:sz w:val="28"/>
          <w:szCs w:val="28"/>
        </w:rPr>
        <w:t xml:space="preserve"> т.</w:t>
      </w:r>
      <w:r w:rsidRPr="000D3AB3">
        <w:rPr>
          <w:rFonts w:eastAsia="Calibri"/>
          <w:color w:val="000000" w:themeColor="text1"/>
          <w:sz w:val="28"/>
          <w:szCs w:val="28"/>
          <w:lang w:eastAsia="en-US" w:bidi="ru-RU"/>
        </w:rPr>
        <w:t xml:space="preserve"> Согласно обзору, производство золота в мире снизилось относительно </w:t>
      </w:r>
      <w:r>
        <w:rPr>
          <w:rFonts w:eastAsia="Calibri"/>
          <w:color w:val="000000" w:themeColor="text1"/>
          <w:sz w:val="28"/>
          <w:szCs w:val="28"/>
          <w:lang w:eastAsia="en-US" w:bidi="ru-RU"/>
        </w:rPr>
        <w:t>2021г.</w:t>
      </w:r>
      <w:r w:rsidRPr="000D3AB3">
        <w:rPr>
          <w:rFonts w:eastAsia="Calibri"/>
          <w:color w:val="000000" w:themeColor="text1"/>
          <w:sz w:val="28"/>
          <w:szCs w:val="28"/>
          <w:lang w:eastAsia="en-US" w:bidi="ru-RU"/>
        </w:rPr>
        <w:t xml:space="preserve"> </w:t>
      </w:r>
      <w:r w:rsidRPr="000D3AB3">
        <w:rPr>
          <w:color w:val="000000" w:themeColor="text1"/>
          <w:sz w:val="28"/>
          <w:szCs w:val="28"/>
          <w:lang w:bidi="ru-RU"/>
        </w:rPr>
        <w:t xml:space="preserve">(Таблица 2.1). Снижение происходило на фоне роста мировой стоимости драгметалла. Благодаря высокой стоимости </w:t>
      </w:r>
      <w:proofErr w:type="gramStart"/>
      <w:r w:rsidRPr="000D3AB3">
        <w:rPr>
          <w:color w:val="000000" w:themeColor="text1"/>
          <w:sz w:val="28"/>
          <w:szCs w:val="28"/>
          <w:lang w:bidi="ru-RU"/>
        </w:rPr>
        <w:t>золота</w:t>
      </w:r>
      <w:proofErr w:type="gramEnd"/>
      <w:r w:rsidRPr="000D3AB3">
        <w:rPr>
          <w:color w:val="000000" w:themeColor="text1"/>
          <w:sz w:val="28"/>
          <w:szCs w:val="28"/>
          <w:lang w:bidi="ru-RU"/>
        </w:rPr>
        <w:t xml:space="preserve"> добывающие компании могут инвестировать часть прибыли в разработку тяжело доступных месторождений. </w:t>
      </w:r>
      <w:r w:rsidRPr="000D3AB3">
        <w:rPr>
          <w:rFonts w:eastAsia="Calibri"/>
          <w:color w:val="000000" w:themeColor="text1"/>
          <w:sz w:val="28"/>
          <w:szCs w:val="28"/>
          <w:lang w:eastAsia="en-US" w:bidi="ru-RU"/>
        </w:rPr>
        <w:t>Лидером по добыче тринадцатый год подряд по-прежнему остается Китай (</w:t>
      </w:r>
      <w:r>
        <w:rPr>
          <w:rFonts w:eastAsia="Calibri"/>
          <w:color w:val="000000" w:themeColor="text1"/>
          <w:sz w:val="28"/>
          <w:szCs w:val="28"/>
          <w:lang w:eastAsia="en-US" w:bidi="ru-RU"/>
        </w:rPr>
        <w:t>375</w:t>
      </w:r>
      <w:r w:rsidRPr="005876DE">
        <w:rPr>
          <w:rFonts w:eastAsia="Calibri"/>
          <w:color w:val="000000" w:themeColor="text1"/>
          <w:sz w:val="28"/>
          <w:szCs w:val="28"/>
          <w:lang w:eastAsia="en-US" w:bidi="ru-RU"/>
        </w:rPr>
        <w:t xml:space="preserve"> тонны), на втором месте находится </w:t>
      </w:r>
      <w:r>
        <w:rPr>
          <w:rFonts w:eastAsia="Calibri"/>
          <w:sz w:val="28"/>
          <w:szCs w:val="28"/>
          <w:lang w:eastAsia="en-US" w:bidi="ru-RU"/>
        </w:rPr>
        <w:t>Российская Федерация</w:t>
      </w:r>
      <w:r w:rsidRPr="005876DE">
        <w:rPr>
          <w:rFonts w:eastAsia="Calibri"/>
          <w:sz w:val="28"/>
          <w:szCs w:val="28"/>
          <w:lang w:eastAsia="en-US" w:bidi="ru-RU"/>
        </w:rPr>
        <w:t xml:space="preserve"> (3</w:t>
      </w:r>
      <w:r>
        <w:rPr>
          <w:rFonts w:eastAsia="Calibri"/>
          <w:sz w:val="28"/>
          <w:szCs w:val="28"/>
          <w:lang w:eastAsia="en-US" w:bidi="ru-RU"/>
        </w:rPr>
        <w:t>25</w:t>
      </w:r>
      <w:r w:rsidRPr="005876DE">
        <w:rPr>
          <w:rFonts w:eastAsia="Calibri"/>
          <w:sz w:val="28"/>
          <w:szCs w:val="28"/>
          <w:lang w:eastAsia="en-US" w:bidi="ru-RU"/>
        </w:rPr>
        <w:t xml:space="preserve"> тонны), на третьем месте </w:t>
      </w:r>
      <w:r>
        <w:rPr>
          <w:rFonts w:eastAsia="Calibri"/>
          <w:sz w:val="28"/>
          <w:szCs w:val="28"/>
          <w:lang w:eastAsia="en-US" w:bidi="ru-RU"/>
        </w:rPr>
        <w:t>Австралия</w:t>
      </w:r>
      <w:r w:rsidRPr="005876DE">
        <w:rPr>
          <w:rFonts w:eastAsia="Calibri"/>
          <w:sz w:val="28"/>
          <w:szCs w:val="28"/>
          <w:lang w:eastAsia="en-US" w:bidi="ru-RU"/>
        </w:rPr>
        <w:t xml:space="preserve"> (3</w:t>
      </w:r>
      <w:r>
        <w:rPr>
          <w:rFonts w:eastAsia="Calibri"/>
          <w:sz w:val="28"/>
          <w:szCs w:val="28"/>
          <w:lang w:eastAsia="en-US" w:bidi="ru-RU"/>
        </w:rPr>
        <w:t>14</w:t>
      </w:r>
      <w:r w:rsidRPr="005876DE">
        <w:rPr>
          <w:rFonts w:eastAsia="Calibri"/>
          <w:sz w:val="28"/>
          <w:szCs w:val="28"/>
          <w:lang w:eastAsia="en-US" w:bidi="ru-RU"/>
        </w:rPr>
        <w:t xml:space="preserve"> тонны).</w:t>
      </w:r>
      <w:r w:rsidRPr="000D3AB3">
        <w:rPr>
          <w:rFonts w:eastAsia="Calibri"/>
          <w:sz w:val="28"/>
          <w:szCs w:val="28"/>
          <w:lang w:eastAsia="en-US" w:bidi="ru-RU"/>
        </w:rPr>
        <w:t xml:space="preserve"> </w:t>
      </w:r>
    </w:p>
    <w:p w:rsidR="00606A3F" w:rsidRPr="000D3AB3" w:rsidRDefault="00606A3F" w:rsidP="00606A3F">
      <w:pPr>
        <w:ind w:firstLine="709"/>
        <w:jc w:val="both"/>
        <w:rPr>
          <w:rFonts w:eastAsia="Calibri"/>
          <w:sz w:val="28"/>
          <w:szCs w:val="28"/>
          <w:lang w:eastAsia="en-US" w:bidi="ru-RU"/>
        </w:rPr>
      </w:pPr>
      <w:r w:rsidRPr="000D3AB3">
        <w:rPr>
          <w:sz w:val="28"/>
          <w:szCs w:val="28"/>
          <w:lang w:bidi="ru-RU"/>
        </w:rPr>
        <w:lastRenderedPageBreak/>
        <w:t>Динамика добычи золота в мире за 20</w:t>
      </w:r>
      <w:r>
        <w:rPr>
          <w:sz w:val="28"/>
          <w:szCs w:val="28"/>
          <w:lang w:bidi="ru-RU"/>
        </w:rPr>
        <w:t>21-2022</w:t>
      </w:r>
      <w:r w:rsidRPr="000D3AB3">
        <w:rPr>
          <w:sz w:val="28"/>
          <w:szCs w:val="28"/>
          <w:lang w:bidi="ru-RU"/>
        </w:rPr>
        <w:t xml:space="preserve"> гг. </w:t>
      </w:r>
      <w:r w:rsidRPr="000D3AB3">
        <w:rPr>
          <w:rFonts w:eastAsia="Calibri"/>
          <w:sz w:val="28"/>
          <w:szCs w:val="28"/>
          <w:lang w:eastAsia="en-US" w:bidi="ru-RU"/>
        </w:rPr>
        <w:t xml:space="preserve">отражена в таблице 2.1. </w:t>
      </w:r>
    </w:p>
    <w:p w:rsidR="00606A3F" w:rsidRDefault="00606A3F" w:rsidP="00606A3F">
      <w:pPr>
        <w:ind w:firstLine="709"/>
        <w:jc w:val="both"/>
        <w:rPr>
          <w:sz w:val="28"/>
          <w:szCs w:val="28"/>
        </w:rPr>
      </w:pPr>
      <w:r w:rsidRPr="000D3AB3">
        <w:rPr>
          <w:sz w:val="28"/>
          <w:szCs w:val="28"/>
        </w:rPr>
        <w:t>Десять лидирующих мировых производителей золота показаны в таблице 2.2.</w:t>
      </w:r>
    </w:p>
    <w:p w:rsidR="00606A3F" w:rsidRPr="000D3AB3" w:rsidRDefault="00606A3F" w:rsidP="00606A3F">
      <w:pPr>
        <w:ind w:firstLine="709"/>
        <w:jc w:val="both"/>
        <w:rPr>
          <w:sz w:val="28"/>
          <w:szCs w:val="28"/>
        </w:rPr>
      </w:pPr>
    </w:p>
    <w:p w:rsidR="00606A3F" w:rsidRDefault="00606A3F" w:rsidP="00606A3F">
      <w:pPr>
        <w:ind w:firstLine="709"/>
        <w:jc w:val="right"/>
        <w:rPr>
          <w:sz w:val="28"/>
          <w:szCs w:val="28"/>
          <w:lang w:bidi="ru-RU"/>
        </w:rPr>
      </w:pPr>
      <w:r w:rsidRPr="000D3AB3">
        <w:rPr>
          <w:sz w:val="28"/>
          <w:szCs w:val="28"/>
          <w:lang w:bidi="ru-RU"/>
        </w:rPr>
        <w:t>Таблица 2.1</w:t>
      </w:r>
    </w:p>
    <w:p w:rsidR="00606A3F" w:rsidRPr="000D3AB3" w:rsidRDefault="00606A3F" w:rsidP="00606A3F">
      <w:pPr>
        <w:ind w:firstLine="709"/>
        <w:jc w:val="right"/>
        <w:rPr>
          <w:sz w:val="28"/>
          <w:szCs w:val="28"/>
          <w:lang w:bidi="ru-RU"/>
        </w:rPr>
      </w:pPr>
    </w:p>
    <w:p w:rsidR="00606A3F" w:rsidRPr="000D3AB3" w:rsidRDefault="00606A3F" w:rsidP="00606A3F">
      <w:pPr>
        <w:jc w:val="center"/>
        <w:rPr>
          <w:b/>
          <w:bCs/>
          <w:sz w:val="28"/>
          <w:szCs w:val="28"/>
          <w:lang w:bidi="ru-RU"/>
        </w:rPr>
      </w:pPr>
      <w:r w:rsidRPr="000D3AB3">
        <w:rPr>
          <w:b/>
          <w:bCs/>
          <w:sz w:val="28"/>
          <w:szCs w:val="28"/>
          <w:lang w:bidi="ru-RU"/>
        </w:rPr>
        <w:t>Ведущие 1</w:t>
      </w:r>
      <w:r>
        <w:rPr>
          <w:b/>
          <w:bCs/>
          <w:sz w:val="28"/>
          <w:szCs w:val="28"/>
          <w:lang w:bidi="ru-RU"/>
        </w:rPr>
        <w:t>5</w:t>
      </w:r>
      <w:r w:rsidRPr="000D3AB3">
        <w:rPr>
          <w:b/>
          <w:bCs/>
          <w:sz w:val="28"/>
          <w:szCs w:val="28"/>
          <w:lang w:bidi="ru-RU"/>
        </w:rPr>
        <w:t xml:space="preserve"> стран мира по уровню золотодобычи</w:t>
      </w:r>
    </w:p>
    <w:p w:rsidR="00606A3F" w:rsidRPr="000D3AB3" w:rsidRDefault="00606A3F" w:rsidP="00606A3F">
      <w:pPr>
        <w:jc w:val="center"/>
        <w:rPr>
          <w:sz w:val="28"/>
          <w:szCs w:val="28"/>
          <w:lang w:val="en-US" w:bidi="ru-RU"/>
        </w:rPr>
      </w:pPr>
      <w:r w:rsidRPr="000D3AB3">
        <w:rPr>
          <w:sz w:val="28"/>
          <w:szCs w:val="28"/>
          <w:lang w:val="en-US" w:bidi="ru-RU"/>
        </w:rPr>
        <w:t>(</w:t>
      </w:r>
      <w:proofErr w:type="gramStart"/>
      <w:r w:rsidRPr="000D3AB3">
        <w:rPr>
          <w:sz w:val="28"/>
          <w:szCs w:val="28"/>
          <w:lang w:bidi="ru-RU"/>
        </w:rPr>
        <w:t>источник</w:t>
      </w:r>
      <w:proofErr w:type="gramEnd"/>
      <w:r w:rsidRPr="000D3AB3">
        <w:rPr>
          <w:sz w:val="28"/>
          <w:szCs w:val="28"/>
          <w:lang w:val="en-US" w:bidi="ru-RU"/>
        </w:rPr>
        <w:t>: Metals Focus, World Gold Council)</w:t>
      </w:r>
    </w:p>
    <w:p w:rsidR="00606A3F" w:rsidRPr="000D3AB3" w:rsidRDefault="00606A3F" w:rsidP="00606A3F">
      <w:pPr>
        <w:jc w:val="center"/>
        <w:rPr>
          <w:rFonts w:eastAsiaTheme="minorHAnsi" w:cstheme="minorBidi"/>
          <w:sz w:val="28"/>
          <w:szCs w:val="28"/>
          <w:lang w:val="en-US" w:eastAsia="en-US" w:bidi="ru-RU"/>
        </w:rPr>
      </w:pPr>
    </w:p>
    <w:tbl>
      <w:tblPr>
        <w:tblW w:w="9356" w:type="dxa"/>
        <w:tblInd w:w="108" w:type="dxa"/>
        <w:tblLayout w:type="fixed"/>
        <w:tblLook w:val="04A0" w:firstRow="1" w:lastRow="0" w:firstColumn="1" w:lastColumn="0" w:noHBand="0" w:noVBand="1"/>
      </w:tblPr>
      <w:tblGrid>
        <w:gridCol w:w="1134"/>
        <w:gridCol w:w="1134"/>
        <w:gridCol w:w="2835"/>
        <w:gridCol w:w="1276"/>
        <w:gridCol w:w="1276"/>
        <w:gridCol w:w="1701"/>
      </w:tblGrid>
      <w:tr w:rsidR="00606A3F" w:rsidRPr="000D3AB3" w:rsidTr="007E457B">
        <w:trPr>
          <w:trHeight w:val="454"/>
          <w:tblHeader/>
        </w:trPr>
        <w:tc>
          <w:tcPr>
            <w:tcW w:w="22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06A3F" w:rsidRPr="000D3AB3" w:rsidRDefault="00606A3F" w:rsidP="007E457B">
            <w:pPr>
              <w:jc w:val="center"/>
              <w:rPr>
                <w:rFonts w:eastAsiaTheme="minorHAnsi" w:cstheme="minorBidi"/>
                <w:b/>
                <w:bCs/>
                <w:sz w:val="28"/>
                <w:szCs w:val="28"/>
                <w:lang w:eastAsia="en-US" w:bidi="ru-RU"/>
              </w:rPr>
            </w:pPr>
            <w:r w:rsidRPr="000D3AB3">
              <w:rPr>
                <w:rFonts w:eastAsiaTheme="minorHAnsi" w:cstheme="minorBidi"/>
                <w:b/>
                <w:bCs/>
                <w:sz w:val="28"/>
                <w:szCs w:val="28"/>
                <w:lang w:eastAsia="en-US" w:bidi="ru-RU"/>
              </w:rPr>
              <w:t>Место</w:t>
            </w:r>
          </w:p>
        </w:tc>
        <w:tc>
          <w:tcPr>
            <w:tcW w:w="283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06A3F" w:rsidRPr="000D3AB3" w:rsidRDefault="00606A3F" w:rsidP="007E457B">
            <w:pPr>
              <w:jc w:val="center"/>
              <w:rPr>
                <w:rFonts w:eastAsiaTheme="minorHAnsi" w:cstheme="minorBidi"/>
                <w:b/>
                <w:bCs/>
                <w:sz w:val="28"/>
                <w:szCs w:val="28"/>
                <w:lang w:eastAsia="en-US" w:bidi="ru-RU"/>
              </w:rPr>
            </w:pPr>
            <w:r w:rsidRPr="000D3AB3">
              <w:rPr>
                <w:rFonts w:eastAsiaTheme="minorHAnsi" w:cstheme="minorBidi"/>
                <w:b/>
                <w:bCs/>
                <w:sz w:val="28"/>
                <w:szCs w:val="28"/>
                <w:lang w:eastAsia="en-US" w:bidi="ru-RU"/>
              </w:rPr>
              <w:t>Страна</w:t>
            </w:r>
          </w:p>
        </w:tc>
        <w:tc>
          <w:tcPr>
            <w:tcW w:w="255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06A3F" w:rsidRPr="000D3AB3" w:rsidRDefault="009D3208" w:rsidP="007E457B">
            <w:pPr>
              <w:jc w:val="center"/>
              <w:rPr>
                <w:rFonts w:eastAsiaTheme="minorHAnsi" w:cstheme="minorBidi"/>
                <w:b/>
                <w:bCs/>
                <w:sz w:val="28"/>
                <w:szCs w:val="28"/>
                <w:lang w:eastAsia="en-US" w:bidi="ru-RU"/>
              </w:rPr>
            </w:pPr>
            <w:hyperlink r:id="rId5" w:history="1">
              <w:r w:rsidR="00606A3F" w:rsidRPr="000D3AB3">
                <w:rPr>
                  <w:rFonts w:eastAsiaTheme="minorHAnsi" w:cstheme="minorBidi"/>
                  <w:b/>
                  <w:bCs/>
                  <w:sz w:val="28"/>
                  <w:szCs w:val="28"/>
                  <w:lang w:eastAsia="en-US" w:bidi="ru-RU"/>
                </w:rPr>
                <w:t xml:space="preserve">Золотодобыча, </w:t>
              </w:r>
              <w:proofErr w:type="gramStart"/>
              <w:r w:rsidR="00606A3F" w:rsidRPr="000D3AB3">
                <w:rPr>
                  <w:rFonts w:eastAsiaTheme="minorHAnsi" w:cstheme="minorBidi"/>
                  <w:b/>
                  <w:bCs/>
                  <w:sz w:val="28"/>
                  <w:szCs w:val="28"/>
                  <w:lang w:eastAsia="en-US" w:bidi="ru-RU"/>
                </w:rPr>
                <w:t>т</w:t>
              </w:r>
              <w:proofErr w:type="gramEnd"/>
            </w:hyperlink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06A3F" w:rsidRPr="000D3AB3" w:rsidRDefault="00606A3F" w:rsidP="007E457B">
            <w:pPr>
              <w:jc w:val="center"/>
              <w:rPr>
                <w:rFonts w:eastAsiaTheme="minorHAnsi" w:cstheme="minorBidi"/>
                <w:b/>
                <w:bCs/>
                <w:sz w:val="28"/>
                <w:szCs w:val="28"/>
                <w:lang w:eastAsia="en-US" w:bidi="ru-RU"/>
              </w:rPr>
            </w:pPr>
            <w:r w:rsidRPr="000D3AB3">
              <w:rPr>
                <w:rFonts w:eastAsiaTheme="minorHAnsi" w:cstheme="minorBidi"/>
                <w:b/>
                <w:bCs/>
                <w:sz w:val="28"/>
                <w:szCs w:val="28"/>
                <w:lang w:eastAsia="en-US" w:bidi="ru-RU"/>
              </w:rPr>
              <w:t>Изменение, %</w:t>
            </w:r>
          </w:p>
        </w:tc>
      </w:tr>
      <w:tr w:rsidR="00606A3F" w:rsidRPr="000D3AB3" w:rsidTr="007E457B">
        <w:trPr>
          <w:trHeight w:val="397"/>
          <w:tblHeader/>
        </w:trPr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06A3F" w:rsidRPr="000D3AB3" w:rsidRDefault="00606A3F" w:rsidP="007E457B">
            <w:pPr>
              <w:jc w:val="center"/>
              <w:rPr>
                <w:rFonts w:eastAsiaTheme="minorHAnsi" w:cstheme="minorBidi"/>
                <w:b/>
                <w:bCs/>
                <w:sz w:val="28"/>
                <w:szCs w:val="28"/>
                <w:lang w:eastAsia="en-US" w:bidi="ru-RU"/>
              </w:rPr>
            </w:pPr>
            <w:r>
              <w:rPr>
                <w:rFonts w:eastAsiaTheme="minorHAnsi" w:cstheme="minorBidi"/>
                <w:b/>
                <w:bCs/>
                <w:sz w:val="28"/>
                <w:szCs w:val="28"/>
                <w:lang w:eastAsia="en-US" w:bidi="ru-RU"/>
              </w:rPr>
              <w:t>2021</w:t>
            </w:r>
            <w:r w:rsidRPr="000D3AB3">
              <w:rPr>
                <w:rFonts w:eastAsiaTheme="minorHAnsi" w:cstheme="minorBidi"/>
                <w:b/>
                <w:bCs/>
                <w:sz w:val="28"/>
                <w:szCs w:val="28"/>
                <w:lang w:eastAsia="en-US" w:bidi="ru-RU"/>
              </w:rPr>
              <w:t>г.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06A3F" w:rsidRPr="000D3AB3" w:rsidRDefault="00606A3F" w:rsidP="007E457B">
            <w:pPr>
              <w:jc w:val="center"/>
              <w:rPr>
                <w:rFonts w:eastAsiaTheme="minorHAnsi" w:cstheme="minorBidi"/>
                <w:b/>
                <w:bCs/>
                <w:sz w:val="28"/>
                <w:szCs w:val="28"/>
                <w:lang w:eastAsia="en-US" w:bidi="ru-RU"/>
              </w:rPr>
            </w:pPr>
            <w:r>
              <w:rPr>
                <w:rFonts w:eastAsiaTheme="minorHAnsi" w:cstheme="minorBidi"/>
                <w:b/>
                <w:bCs/>
                <w:sz w:val="28"/>
                <w:szCs w:val="28"/>
                <w:lang w:eastAsia="en-US" w:bidi="ru-RU"/>
              </w:rPr>
              <w:t>2022</w:t>
            </w:r>
            <w:r w:rsidRPr="000D3AB3">
              <w:rPr>
                <w:rFonts w:eastAsiaTheme="minorHAnsi" w:cstheme="minorBidi"/>
                <w:b/>
                <w:bCs/>
                <w:sz w:val="28"/>
                <w:szCs w:val="28"/>
                <w:lang w:eastAsia="en-US" w:bidi="ru-RU"/>
              </w:rPr>
              <w:t>г.</w:t>
            </w:r>
          </w:p>
        </w:tc>
        <w:tc>
          <w:tcPr>
            <w:tcW w:w="28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06A3F" w:rsidRPr="000D3AB3" w:rsidRDefault="00606A3F" w:rsidP="007E457B">
            <w:pPr>
              <w:rPr>
                <w:rFonts w:eastAsiaTheme="minorHAnsi" w:cstheme="minorBidi"/>
                <w:sz w:val="28"/>
                <w:szCs w:val="28"/>
                <w:lang w:eastAsia="en-US" w:bidi="ru-RU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06A3F" w:rsidRPr="000D3AB3" w:rsidRDefault="00606A3F" w:rsidP="007E457B">
            <w:pPr>
              <w:jc w:val="center"/>
              <w:rPr>
                <w:rFonts w:eastAsiaTheme="minorHAnsi" w:cstheme="minorBidi"/>
                <w:b/>
                <w:bCs/>
                <w:sz w:val="28"/>
                <w:szCs w:val="28"/>
                <w:lang w:eastAsia="en-US" w:bidi="ru-RU"/>
              </w:rPr>
            </w:pPr>
            <w:r>
              <w:rPr>
                <w:rFonts w:eastAsiaTheme="minorHAnsi" w:cstheme="minorBidi"/>
                <w:b/>
                <w:bCs/>
                <w:sz w:val="28"/>
                <w:szCs w:val="28"/>
                <w:lang w:eastAsia="en-US" w:bidi="ru-RU"/>
              </w:rPr>
              <w:t>2021</w:t>
            </w:r>
            <w:r w:rsidRPr="000D3AB3">
              <w:rPr>
                <w:rFonts w:eastAsiaTheme="minorHAnsi" w:cstheme="minorBidi"/>
                <w:b/>
                <w:bCs/>
                <w:sz w:val="28"/>
                <w:szCs w:val="28"/>
                <w:lang w:eastAsia="en-US" w:bidi="ru-RU"/>
              </w:rPr>
              <w:t>г.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06A3F" w:rsidRPr="000D3AB3" w:rsidRDefault="00606A3F" w:rsidP="007E457B">
            <w:pPr>
              <w:jc w:val="center"/>
              <w:rPr>
                <w:rFonts w:eastAsiaTheme="minorHAnsi" w:cstheme="minorBidi"/>
                <w:b/>
                <w:bCs/>
                <w:sz w:val="28"/>
                <w:szCs w:val="28"/>
                <w:lang w:eastAsia="en-US" w:bidi="ru-RU"/>
              </w:rPr>
            </w:pPr>
            <w:r>
              <w:rPr>
                <w:rFonts w:eastAsiaTheme="minorHAnsi" w:cstheme="minorBidi"/>
                <w:b/>
                <w:bCs/>
                <w:sz w:val="28"/>
                <w:szCs w:val="28"/>
                <w:lang w:eastAsia="en-US" w:bidi="ru-RU"/>
              </w:rPr>
              <w:t>2022</w:t>
            </w:r>
            <w:r w:rsidRPr="000D3AB3">
              <w:rPr>
                <w:rFonts w:eastAsiaTheme="minorHAnsi" w:cstheme="minorBidi"/>
                <w:b/>
                <w:bCs/>
                <w:sz w:val="28"/>
                <w:szCs w:val="28"/>
                <w:lang w:eastAsia="en-US" w:bidi="ru-RU"/>
              </w:rPr>
              <w:t>г.</w:t>
            </w: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06A3F" w:rsidRPr="000D3AB3" w:rsidRDefault="00606A3F" w:rsidP="007E457B">
            <w:pPr>
              <w:rPr>
                <w:rFonts w:eastAsiaTheme="minorHAnsi" w:cstheme="minorBidi"/>
                <w:sz w:val="28"/>
                <w:szCs w:val="28"/>
                <w:lang w:eastAsia="en-US" w:bidi="ru-RU"/>
              </w:rPr>
            </w:pPr>
          </w:p>
        </w:tc>
      </w:tr>
      <w:tr w:rsidR="00606A3F" w:rsidRPr="000D3AB3" w:rsidTr="007E457B">
        <w:trPr>
          <w:trHeight w:val="397"/>
          <w:tblHeader/>
        </w:trPr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06A3F" w:rsidRPr="000D3AB3" w:rsidRDefault="00606A3F" w:rsidP="007E457B">
            <w:pPr>
              <w:jc w:val="center"/>
              <w:rPr>
                <w:rFonts w:eastAsiaTheme="minorHAnsi" w:cstheme="minorBidi"/>
                <w:b/>
                <w:bCs/>
                <w:sz w:val="28"/>
                <w:szCs w:val="28"/>
                <w:lang w:eastAsia="en-US" w:bidi="ru-RU"/>
              </w:rPr>
            </w:pPr>
            <w:r w:rsidRPr="000D3AB3">
              <w:rPr>
                <w:rFonts w:eastAsiaTheme="minorHAnsi" w:cstheme="minorBidi"/>
                <w:b/>
                <w:bCs/>
                <w:sz w:val="28"/>
                <w:szCs w:val="28"/>
                <w:lang w:eastAsia="en-US" w:bidi="ru-RU"/>
              </w:rPr>
              <w:t>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06A3F" w:rsidRPr="000D3AB3" w:rsidRDefault="00606A3F" w:rsidP="007E457B">
            <w:pPr>
              <w:jc w:val="center"/>
              <w:rPr>
                <w:rFonts w:eastAsiaTheme="minorHAnsi" w:cstheme="minorBidi"/>
                <w:b/>
                <w:bCs/>
                <w:sz w:val="28"/>
                <w:szCs w:val="28"/>
                <w:lang w:eastAsia="en-US" w:bidi="ru-RU"/>
              </w:rPr>
            </w:pPr>
            <w:r w:rsidRPr="000D3AB3">
              <w:rPr>
                <w:rFonts w:eastAsiaTheme="minorHAnsi" w:cstheme="minorBidi"/>
                <w:b/>
                <w:bCs/>
                <w:sz w:val="28"/>
                <w:szCs w:val="28"/>
                <w:lang w:eastAsia="en-US" w:bidi="ru-RU"/>
              </w:rPr>
              <w:t>2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06A3F" w:rsidRPr="000D3AB3" w:rsidRDefault="00606A3F" w:rsidP="007E457B">
            <w:pPr>
              <w:jc w:val="center"/>
              <w:rPr>
                <w:rFonts w:eastAsiaTheme="minorHAnsi" w:cstheme="minorBidi"/>
                <w:b/>
                <w:bCs/>
                <w:sz w:val="28"/>
                <w:szCs w:val="28"/>
                <w:lang w:eastAsia="en-US" w:bidi="ru-RU"/>
              </w:rPr>
            </w:pPr>
            <w:r w:rsidRPr="000D3AB3">
              <w:rPr>
                <w:rFonts w:eastAsiaTheme="minorHAnsi" w:cstheme="minorBidi"/>
                <w:b/>
                <w:bCs/>
                <w:sz w:val="28"/>
                <w:szCs w:val="28"/>
                <w:lang w:eastAsia="en-US" w:bidi="ru-RU"/>
              </w:rPr>
              <w:t>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06A3F" w:rsidRPr="000D3AB3" w:rsidRDefault="00606A3F" w:rsidP="007E457B">
            <w:pPr>
              <w:jc w:val="center"/>
              <w:rPr>
                <w:rFonts w:eastAsiaTheme="minorHAnsi" w:cstheme="minorBidi"/>
                <w:b/>
                <w:bCs/>
                <w:sz w:val="28"/>
                <w:szCs w:val="28"/>
                <w:lang w:eastAsia="en-US" w:bidi="ru-RU"/>
              </w:rPr>
            </w:pPr>
            <w:r w:rsidRPr="000D3AB3">
              <w:rPr>
                <w:rFonts w:eastAsiaTheme="minorHAnsi" w:cstheme="minorBidi"/>
                <w:b/>
                <w:bCs/>
                <w:sz w:val="28"/>
                <w:szCs w:val="28"/>
                <w:lang w:eastAsia="en-US" w:bidi="ru-RU"/>
              </w:rPr>
              <w:t>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06A3F" w:rsidRPr="000D3AB3" w:rsidRDefault="00606A3F" w:rsidP="007E457B">
            <w:pPr>
              <w:jc w:val="center"/>
              <w:rPr>
                <w:rFonts w:eastAsiaTheme="minorHAnsi" w:cstheme="minorBidi"/>
                <w:b/>
                <w:bCs/>
                <w:sz w:val="28"/>
                <w:szCs w:val="28"/>
                <w:lang w:eastAsia="en-US" w:bidi="ru-RU"/>
              </w:rPr>
            </w:pPr>
            <w:r w:rsidRPr="000D3AB3">
              <w:rPr>
                <w:rFonts w:eastAsiaTheme="minorHAnsi" w:cstheme="minorBidi"/>
                <w:b/>
                <w:bCs/>
                <w:sz w:val="28"/>
                <w:szCs w:val="28"/>
                <w:lang w:eastAsia="en-US" w:bidi="ru-RU"/>
              </w:rPr>
              <w:t>5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06A3F" w:rsidRPr="000D3AB3" w:rsidRDefault="00606A3F" w:rsidP="007E457B">
            <w:pPr>
              <w:jc w:val="center"/>
              <w:rPr>
                <w:rFonts w:eastAsiaTheme="minorHAnsi" w:cstheme="minorBidi"/>
                <w:b/>
                <w:bCs/>
                <w:sz w:val="28"/>
                <w:szCs w:val="28"/>
                <w:lang w:eastAsia="en-US" w:bidi="ru-RU"/>
              </w:rPr>
            </w:pPr>
            <w:r w:rsidRPr="000D3AB3">
              <w:rPr>
                <w:rFonts w:eastAsiaTheme="minorHAnsi" w:cstheme="minorBidi"/>
                <w:b/>
                <w:bCs/>
                <w:sz w:val="28"/>
                <w:szCs w:val="28"/>
                <w:lang w:eastAsia="en-US" w:bidi="ru-RU"/>
              </w:rPr>
              <w:t>6</w:t>
            </w:r>
          </w:p>
        </w:tc>
      </w:tr>
      <w:tr w:rsidR="00606A3F" w:rsidRPr="000D3AB3" w:rsidTr="007E457B">
        <w:trPr>
          <w:trHeight w:val="397"/>
        </w:trPr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06A3F" w:rsidRPr="000D3AB3" w:rsidRDefault="00606A3F" w:rsidP="007E457B">
            <w:pPr>
              <w:jc w:val="center"/>
              <w:rPr>
                <w:rFonts w:eastAsiaTheme="minorHAnsi" w:cstheme="minorBidi"/>
                <w:sz w:val="28"/>
                <w:szCs w:val="28"/>
                <w:lang w:eastAsia="en-US" w:bidi="ru-RU"/>
              </w:rPr>
            </w:pPr>
            <w:r>
              <w:rPr>
                <w:color w:val="000000"/>
                <w:sz w:val="28"/>
                <w:szCs w:val="28"/>
              </w:rPr>
              <w:t>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06A3F" w:rsidRPr="000D3AB3" w:rsidRDefault="00606A3F" w:rsidP="007E457B">
            <w:pPr>
              <w:jc w:val="center"/>
              <w:rPr>
                <w:rFonts w:eastAsiaTheme="minorHAnsi" w:cstheme="minorBidi"/>
                <w:sz w:val="28"/>
                <w:szCs w:val="28"/>
                <w:lang w:eastAsia="en-US" w:bidi="ru-RU"/>
              </w:rPr>
            </w:pPr>
            <w:r>
              <w:rPr>
                <w:color w:val="000000"/>
                <w:sz w:val="28"/>
                <w:szCs w:val="28"/>
              </w:rPr>
              <w:t>1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06A3F" w:rsidRPr="000D3AB3" w:rsidRDefault="009D3208" w:rsidP="007E457B">
            <w:pPr>
              <w:rPr>
                <w:rFonts w:eastAsiaTheme="minorHAnsi" w:cstheme="minorBidi"/>
                <w:sz w:val="28"/>
                <w:szCs w:val="28"/>
                <w:lang w:eastAsia="en-US" w:bidi="ru-RU"/>
              </w:rPr>
            </w:pPr>
            <w:hyperlink r:id="rId6" w:tgtFrame="_blank" w:history="1">
              <w:r w:rsidR="00606A3F" w:rsidRPr="000D3AB3">
                <w:rPr>
                  <w:rFonts w:eastAsiaTheme="minorHAnsi" w:cstheme="minorBidi"/>
                  <w:sz w:val="28"/>
                  <w:szCs w:val="28"/>
                  <w:lang w:eastAsia="en-US" w:bidi="ru-RU"/>
                </w:rPr>
                <w:t>Китай</w:t>
              </w:r>
            </w:hyperlink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06A3F" w:rsidRPr="000D3AB3" w:rsidRDefault="00606A3F" w:rsidP="007E457B">
            <w:pPr>
              <w:jc w:val="center"/>
              <w:rPr>
                <w:rFonts w:eastAsiaTheme="minorHAnsi" w:cstheme="minorBidi"/>
                <w:sz w:val="28"/>
                <w:szCs w:val="28"/>
                <w:lang w:eastAsia="en-US" w:bidi="ru-RU"/>
              </w:rPr>
            </w:pPr>
            <w:r>
              <w:rPr>
                <w:rFonts w:eastAsiaTheme="minorHAnsi" w:cstheme="minorBidi"/>
                <w:sz w:val="28"/>
                <w:szCs w:val="28"/>
                <w:lang w:eastAsia="en-US" w:bidi="ru-RU"/>
              </w:rPr>
              <w:t>332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06A3F" w:rsidRPr="000D3AB3" w:rsidRDefault="00606A3F" w:rsidP="007E457B">
            <w:pPr>
              <w:jc w:val="center"/>
              <w:rPr>
                <w:rFonts w:eastAsiaTheme="minorHAnsi" w:cstheme="minorBidi"/>
                <w:sz w:val="28"/>
                <w:szCs w:val="28"/>
                <w:lang w:eastAsia="en-US" w:bidi="ru-RU"/>
              </w:rPr>
            </w:pPr>
            <w:r>
              <w:rPr>
                <w:rFonts w:eastAsiaTheme="minorHAnsi" w:cstheme="minorBidi"/>
                <w:sz w:val="28"/>
                <w:szCs w:val="28"/>
                <w:lang w:eastAsia="en-US" w:bidi="ru-RU"/>
              </w:rPr>
              <w:t>375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06A3F" w:rsidRPr="000D3AB3" w:rsidRDefault="00606A3F" w:rsidP="007E457B">
            <w:pPr>
              <w:jc w:val="center"/>
              <w:rPr>
                <w:rFonts w:eastAsiaTheme="minorHAnsi" w:cstheme="minorBidi"/>
                <w:sz w:val="28"/>
                <w:szCs w:val="28"/>
                <w:lang w:eastAsia="en-US" w:bidi="ru-RU"/>
              </w:rPr>
            </w:pPr>
            <w:r>
              <w:rPr>
                <w:color w:val="000000"/>
                <w:sz w:val="28"/>
                <w:szCs w:val="28"/>
              </w:rPr>
              <w:t>43</w:t>
            </w:r>
          </w:p>
        </w:tc>
      </w:tr>
      <w:tr w:rsidR="00606A3F" w:rsidRPr="000D3AB3" w:rsidTr="007E457B">
        <w:trPr>
          <w:trHeight w:val="397"/>
        </w:trPr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06A3F" w:rsidRPr="000D3AB3" w:rsidRDefault="00606A3F" w:rsidP="007E457B">
            <w:pPr>
              <w:jc w:val="center"/>
              <w:rPr>
                <w:rFonts w:eastAsiaTheme="minorHAnsi" w:cstheme="minorBidi"/>
                <w:sz w:val="28"/>
                <w:szCs w:val="28"/>
                <w:lang w:eastAsia="en-US" w:bidi="ru-RU"/>
              </w:rPr>
            </w:pPr>
            <w:r>
              <w:rPr>
                <w:color w:val="000000"/>
                <w:sz w:val="28"/>
                <w:szCs w:val="28"/>
              </w:rPr>
              <w:t>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06A3F" w:rsidRPr="000D3AB3" w:rsidRDefault="00606A3F" w:rsidP="007E457B">
            <w:pPr>
              <w:jc w:val="center"/>
              <w:rPr>
                <w:rFonts w:eastAsiaTheme="minorHAnsi" w:cstheme="minorBidi"/>
                <w:sz w:val="28"/>
                <w:szCs w:val="28"/>
                <w:lang w:eastAsia="en-US" w:bidi="ru-RU"/>
              </w:rPr>
            </w:pPr>
            <w:r>
              <w:rPr>
                <w:color w:val="000000"/>
                <w:sz w:val="28"/>
                <w:szCs w:val="28"/>
              </w:rPr>
              <w:t>2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06A3F" w:rsidRPr="000D3AB3" w:rsidRDefault="009D3208" w:rsidP="007E457B">
            <w:pPr>
              <w:rPr>
                <w:rFonts w:eastAsiaTheme="minorHAnsi" w:cstheme="minorBidi"/>
                <w:sz w:val="28"/>
                <w:szCs w:val="28"/>
                <w:lang w:eastAsia="en-US" w:bidi="ru-RU"/>
              </w:rPr>
            </w:pPr>
            <w:hyperlink r:id="rId7" w:tgtFrame="_blank" w:history="1">
              <w:r w:rsidR="00606A3F" w:rsidRPr="000D3AB3">
                <w:rPr>
                  <w:rFonts w:eastAsiaTheme="minorHAnsi" w:cstheme="minorBidi"/>
                  <w:sz w:val="28"/>
                  <w:szCs w:val="28"/>
                  <w:lang w:eastAsia="en-US" w:bidi="ru-RU"/>
                </w:rPr>
                <w:t>Россия</w:t>
              </w:r>
            </w:hyperlink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06A3F" w:rsidRPr="000D3AB3" w:rsidRDefault="00606A3F" w:rsidP="007E457B">
            <w:pPr>
              <w:jc w:val="center"/>
              <w:rPr>
                <w:rFonts w:eastAsiaTheme="minorHAnsi" w:cstheme="minorBidi"/>
                <w:sz w:val="28"/>
                <w:szCs w:val="28"/>
                <w:lang w:eastAsia="en-US" w:bidi="ru-RU"/>
              </w:rPr>
            </w:pPr>
            <w:r>
              <w:rPr>
                <w:rFonts w:eastAsiaTheme="minorHAnsi" w:cstheme="minorBidi"/>
                <w:sz w:val="28"/>
                <w:szCs w:val="28"/>
                <w:lang w:eastAsia="en-US" w:bidi="ru-RU"/>
              </w:rPr>
              <w:t>331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06A3F" w:rsidRPr="000D3AB3" w:rsidRDefault="00606A3F" w:rsidP="007E457B">
            <w:pPr>
              <w:jc w:val="center"/>
              <w:rPr>
                <w:rFonts w:eastAsiaTheme="minorHAnsi" w:cstheme="minorBidi"/>
                <w:sz w:val="28"/>
                <w:szCs w:val="28"/>
                <w:lang w:eastAsia="en-US" w:bidi="ru-RU"/>
              </w:rPr>
            </w:pPr>
            <w:r>
              <w:rPr>
                <w:rFonts w:eastAsiaTheme="minorHAnsi" w:cstheme="minorBidi"/>
                <w:sz w:val="28"/>
                <w:szCs w:val="28"/>
                <w:lang w:eastAsia="en-US" w:bidi="ru-RU"/>
              </w:rPr>
              <w:t>325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06A3F" w:rsidRPr="000D3AB3" w:rsidRDefault="00606A3F" w:rsidP="007E457B">
            <w:pPr>
              <w:jc w:val="center"/>
              <w:rPr>
                <w:rFonts w:eastAsiaTheme="minorHAnsi" w:cstheme="minorBidi"/>
                <w:sz w:val="28"/>
                <w:szCs w:val="28"/>
                <w:lang w:eastAsia="en-US" w:bidi="ru-RU"/>
              </w:rPr>
            </w:pPr>
            <w:r>
              <w:rPr>
                <w:color w:val="000000"/>
                <w:sz w:val="28"/>
                <w:szCs w:val="28"/>
              </w:rPr>
              <w:t>-6</w:t>
            </w:r>
          </w:p>
        </w:tc>
      </w:tr>
      <w:tr w:rsidR="00606A3F" w:rsidRPr="000D3AB3" w:rsidTr="007E457B">
        <w:trPr>
          <w:trHeight w:val="397"/>
        </w:trPr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06A3F" w:rsidRPr="000D3AB3" w:rsidRDefault="00606A3F" w:rsidP="007E457B">
            <w:pPr>
              <w:jc w:val="center"/>
              <w:rPr>
                <w:rFonts w:eastAsiaTheme="minorHAnsi" w:cstheme="minorBidi"/>
                <w:sz w:val="28"/>
                <w:szCs w:val="28"/>
                <w:lang w:eastAsia="en-US" w:bidi="ru-RU"/>
              </w:rPr>
            </w:pPr>
            <w:r>
              <w:rPr>
                <w:color w:val="000000"/>
                <w:sz w:val="28"/>
                <w:szCs w:val="28"/>
              </w:rPr>
              <w:t>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06A3F" w:rsidRPr="000D3AB3" w:rsidRDefault="00606A3F" w:rsidP="007E457B">
            <w:pPr>
              <w:jc w:val="center"/>
              <w:rPr>
                <w:rFonts w:eastAsiaTheme="minorHAnsi" w:cstheme="minorBidi"/>
                <w:sz w:val="28"/>
                <w:szCs w:val="28"/>
                <w:lang w:eastAsia="en-US" w:bidi="ru-RU"/>
              </w:rPr>
            </w:pPr>
            <w:r>
              <w:rPr>
                <w:color w:val="000000"/>
                <w:sz w:val="28"/>
                <w:szCs w:val="28"/>
              </w:rPr>
              <w:t>3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06A3F" w:rsidRDefault="009D3208" w:rsidP="007E457B">
            <w:hyperlink r:id="rId8" w:tgtFrame="_blank" w:history="1">
              <w:r w:rsidR="00606A3F" w:rsidRPr="000D3AB3">
                <w:rPr>
                  <w:rFonts w:eastAsiaTheme="minorHAnsi" w:cstheme="minorBidi"/>
                  <w:sz w:val="28"/>
                  <w:szCs w:val="28"/>
                  <w:lang w:eastAsia="en-US" w:bidi="ru-RU"/>
                </w:rPr>
                <w:t>Австралия</w:t>
              </w:r>
            </w:hyperlink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06A3F" w:rsidRPr="000D3AB3" w:rsidRDefault="00606A3F" w:rsidP="007E457B">
            <w:pPr>
              <w:jc w:val="center"/>
              <w:rPr>
                <w:rFonts w:eastAsiaTheme="minorHAnsi" w:cstheme="minorBidi"/>
                <w:sz w:val="28"/>
                <w:szCs w:val="28"/>
                <w:lang w:eastAsia="en-US" w:bidi="ru-RU"/>
              </w:rPr>
            </w:pPr>
            <w:r>
              <w:rPr>
                <w:rFonts w:eastAsiaTheme="minorHAnsi" w:cstheme="minorBidi"/>
                <w:sz w:val="28"/>
                <w:szCs w:val="28"/>
                <w:lang w:eastAsia="en-US" w:bidi="ru-RU"/>
              </w:rPr>
              <w:t>315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06A3F" w:rsidRPr="000D3AB3" w:rsidRDefault="00606A3F" w:rsidP="007E457B">
            <w:pPr>
              <w:jc w:val="center"/>
              <w:rPr>
                <w:rFonts w:eastAsiaTheme="minorHAnsi" w:cstheme="minorBidi"/>
                <w:sz w:val="28"/>
                <w:szCs w:val="28"/>
                <w:lang w:eastAsia="en-US" w:bidi="ru-RU"/>
              </w:rPr>
            </w:pPr>
            <w:r>
              <w:rPr>
                <w:rFonts w:eastAsiaTheme="minorHAnsi" w:cstheme="minorBidi"/>
                <w:sz w:val="28"/>
                <w:szCs w:val="28"/>
                <w:lang w:eastAsia="en-US" w:bidi="ru-RU"/>
              </w:rPr>
              <w:t>314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06A3F" w:rsidRPr="000D3AB3" w:rsidRDefault="00606A3F" w:rsidP="007E457B">
            <w:pPr>
              <w:jc w:val="center"/>
              <w:rPr>
                <w:rFonts w:eastAsiaTheme="minorHAnsi" w:cstheme="minorBidi"/>
                <w:sz w:val="28"/>
                <w:szCs w:val="28"/>
                <w:lang w:eastAsia="en-US" w:bidi="ru-RU"/>
              </w:rPr>
            </w:pPr>
            <w:r>
              <w:rPr>
                <w:color w:val="000000"/>
                <w:sz w:val="28"/>
                <w:szCs w:val="28"/>
              </w:rPr>
              <w:t>-1</w:t>
            </w:r>
          </w:p>
        </w:tc>
      </w:tr>
      <w:tr w:rsidR="00606A3F" w:rsidRPr="000D3AB3" w:rsidTr="007E457B">
        <w:trPr>
          <w:trHeight w:val="397"/>
        </w:trPr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06A3F" w:rsidRPr="000D3AB3" w:rsidRDefault="00606A3F" w:rsidP="007E457B">
            <w:pPr>
              <w:jc w:val="center"/>
              <w:rPr>
                <w:rFonts w:eastAsiaTheme="minorHAnsi" w:cstheme="minorBidi"/>
                <w:sz w:val="28"/>
                <w:szCs w:val="28"/>
                <w:lang w:eastAsia="en-US" w:bidi="ru-RU"/>
              </w:rPr>
            </w:pPr>
            <w:r>
              <w:rPr>
                <w:color w:val="000000"/>
                <w:sz w:val="28"/>
                <w:szCs w:val="28"/>
              </w:rPr>
              <w:t>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06A3F" w:rsidRPr="000D3AB3" w:rsidRDefault="00606A3F" w:rsidP="007E457B">
            <w:pPr>
              <w:jc w:val="center"/>
              <w:rPr>
                <w:rFonts w:eastAsiaTheme="minorHAnsi" w:cstheme="minorBidi"/>
                <w:sz w:val="28"/>
                <w:szCs w:val="28"/>
                <w:lang w:eastAsia="en-US" w:bidi="ru-RU"/>
              </w:rPr>
            </w:pPr>
            <w:r>
              <w:rPr>
                <w:color w:val="000000"/>
                <w:sz w:val="28"/>
                <w:szCs w:val="28"/>
              </w:rPr>
              <w:t>4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06A3F" w:rsidRDefault="009D3208" w:rsidP="007E457B">
            <w:hyperlink r:id="rId9" w:tgtFrame="_blank" w:history="1">
              <w:r w:rsidR="00606A3F" w:rsidRPr="000D3AB3">
                <w:rPr>
                  <w:rFonts w:eastAsiaTheme="minorHAnsi" w:cstheme="minorBidi"/>
                  <w:sz w:val="28"/>
                  <w:szCs w:val="28"/>
                  <w:lang w:eastAsia="en-US" w:bidi="ru-RU"/>
                </w:rPr>
                <w:t>Канада</w:t>
              </w:r>
            </w:hyperlink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06A3F" w:rsidRDefault="00606A3F" w:rsidP="007E457B">
            <w:pPr>
              <w:jc w:val="center"/>
              <w:rPr>
                <w:rFonts w:eastAsiaTheme="minorHAnsi" w:cstheme="minorBidi"/>
                <w:sz w:val="28"/>
                <w:szCs w:val="28"/>
                <w:lang w:eastAsia="en-US" w:bidi="ru-RU"/>
              </w:rPr>
            </w:pPr>
            <w:r>
              <w:rPr>
                <w:rFonts w:eastAsiaTheme="minorHAnsi" w:cstheme="minorBidi"/>
                <w:sz w:val="28"/>
                <w:szCs w:val="28"/>
                <w:lang w:eastAsia="en-US" w:bidi="ru-RU"/>
              </w:rPr>
              <w:t>193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06A3F" w:rsidRDefault="00606A3F" w:rsidP="007E457B">
            <w:pPr>
              <w:jc w:val="center"/>
              <w:rPr>
                <w:rFonts w:eastAsiaTheme="minorHAnsi" w:cstheme="minorBidi"/>
                <w:sz w:val="28"/>
                <w:szCs w:val="28"/>
                <w:lang w:eastAsia="en-US" w:bidi="ru-RU"/>
              </w:rPr>
            </w:pPr>
            <w:r>
              <w:rPr>
                <w:rFonts w:eastAsiaTheme="minorHAnsi" w:cstheme="minorBidi"/>
                <w:sz w:val="28"/>
                <w:szCs w:val="28"/>
                <w:lang w:eastAsia="en-US" w:bidi="ru-RU"/>
              </w:rPr>
              <w:t>195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06A3F" w:rsidRPr="000D3AB3" w:rsidRDefault="00606A3F" w:rsidP="007E457B">
            <w:pPr>
              <w:jc w:val="center"/>
              <w:rPr>
                <w:rFonts w:eastAsiaTheme="minorHAnsi" w:cstheme="minorBidi"/>
                <w:sz w:val="28"/>
                <w:szCs w:val="28"/>
                <w:lang w:eastAsia="en-US" w:bidi="ru-RU"/>
              </w:rPr>
            </w:pPr>
            <w:r>
              <w:rPr>
                <w:color w:val="000000"/>
                <w:sz w:val="28"/>
                <w:szCs w:val="28"/>
              </w:rPr>
              <w:t>2</w:t>
            </w:r>
          </w:p>
        </w:tc>
      </w:tr>
      <w:tr w:rsidR="00606A3F" w:rsidRPr="000D3AB3" w:rsidTr="007E457B">
        <w:trPr>
          <w:trHeight w:val="397"/>
        </w:trPr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06A3F" w:rsidRPr="000D3AB3" w:rsidRDefault="00606A3F" w:rsidP="007E457B">
            <w:pPr>
              <w:jc w:val="center"/>
              <w:rPr>
                <w:rFonts w:eastAsiaTheme="minorHAnsi" w:cstheme="minorBidi"/>
                <w:sz w:val="28"/>
                <w:szCs w:val="28"/>
                <w:lang w:eastAsia="en-US" w:bidi="ru-RU"/>
              </w:rPr>
            </w:pPr>
            <w:r>
              <w:rPr>
                <w:color w:val="000000"/>
                <w:sz w:val="28"/>
                <w:szCs w:val="28"/>
              </w:rPr>
              <w:t>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06A3F" w:rsidRPr="000D3AB3" w:rsidRDefault="00606A3F" w:rsidP="007E457B">
            <w:pPr>
              <w:jc w:val="center"/>
              <w:rPr>
                <w:rFonts w:eastAsiaTheme="minorHAnsi" w:cstheme="minorBidi"/>
                <w:sz w:val="28"/>
                <w:szCs w:val="28"/>
                <w:lang w:eastAsia="en-US" w:bidi="ru-RU"/>
              </w:rPr>
            </w:pPr>
            <w:r>
              <w:rPr>
                <w:color w:val="000000"/>
                <w:sz w:val="28"/>
                <w:szCs w:val="28"/>
              </w:rPr>
              <w:t>5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06A3F" w:rsidRDefault="009D3208" w:rsidP="007E457B">
            <w:hyperlink r:id="rId10" w:tgtFrame="_blank" w:history="1">
              <w:r w:rsidR="00606A3F" w:rsidRPr="000D3AB3">
                <w:rPr>
                  <w:rFonts w:eastAsiaTheme="minorHAnsi" w:cstheme="minorBidi"/>
                  <w:sz w:val="28"/>
                  <w:szCs w:val="28"/>
                  <w:lang w:eastAsia="en-US" w:bidi="ru-RU"/>
                </w:rPr>
                <w:t>США</w:t>
              </w:r>
            </w:hyperlink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06A3F" w:rsidRDefault="00606A3F" w:rsidP="007E457B">
            <w:pPr>
              <w:jc w:val="center"/>
              <w:rPr>
                <w:rFonts w:eastAsiaTheme="minorHAnsi" w:cstheme="minorBidi"/>
                <w:sz w:val="28"/>
                <w:szCs w:val="28"/>
                <w:lang w:eastAsia="en-US" w:bidi="ru-RU"/>
              </w:rPr>
            </w:pPr>
            <w:r>
              <w:rPr>
                <w:rFonts w:eastAsiaTheme="minorHAnsi" w:cstheme="minorBidi"/>
                <w:sz w:val="28"/>
                <w:szCs w:val="28"/>
                <w:lang w:eastAsia="en-US" w:bidi="ru-RU"/>
              </w:rPr>
              <w:t>187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06A3F" w:rsidRDefault="00606A3F" w:rsidP="007E457B">
            <w:pPr>
              <w:jc w:val="center"/>
              <w:rPr>
                <w:rFonts w:eastAsiaTheme="minorHAnsi" w:cstheme="minorBidi"/>
                <w:sz w:val="28"/>
                <w:szCs w:val="28"/>
                <w:lang w:eastAsia="en-US" w:bidi="ru-RU"/>
              </w:rPr>
            </w:pPr>
            <w:r>
              <w:rPr>
                <w:rFonts w:eastAsiaTheme="minorHAnsi" w:cstheme="minorBidi"/>
                <w:sz w:val="28"/>
                <w:szCs w:val="28"/>
                <w:lang w:eastAsia="en-US" w:bidi="ru-RU"/>
              </w:rPr>
              <w:t>173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06A3F" w:rsidRPr="000D3AB3" w:rsidRDefault="00606A3F" w:rsidP="007E457B">
            <w:pPr>
              <w:jc w:val="center"/>
              <w:rPr>
                <w:rFonts w:eastAsiaTheme="minorHAnsi" w:cstheme="minorBidi"/>
                <w:sz w:val="28"/>
                <w:szCs w:val="28"/>
                <w:lang w:eastAsia="en-US" w:bidi="ru-RU"/>
              </w:rPr>
            </w:pPr>
            <w:r>
              <w:rPr>
                <w:color w:val="000000"/>
                <w:sz w:val="28"/>
                <w:szCs w:val="28"/>
              </w:rPr>
              <w:t>-14</w:t>
            </w:r>
          </w:p>
        </w:tc>
      </w:tr>
      <w:tr w:rsidR="00606A3F" w:rsidRPr="000D3AB3" w:rsidTr="007E457B">
        <w:trPr>
          <w:trHeight w:val="397"/>
        </w:trPr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06A3F" w:rsidRPr="000D3AB3" w:rsidRDefault="00606A3F" w:rsidP="007E457B">
            <w:pPr>
              <w:jc w:val="center"/>
              <w:rPr>
                <w:rFonts w:eastAsiaTheme="minorHAnsi" w:cstheme="minorBidi"/>
                <w:sz w:val="28"/>
                <w:szCs w:val="28"/>
                <w:lang w:eastAsia="en-US" w:bidi="ru-RU"/>
              </w:rPr>
            </w:pPr>
            <w:r>
              <w:rPr>
                <w:color w:val="000000"/>
                <w:sz w:val="28"/>
                <w:szCs w:val="28"/>
              </w:rPr>
              <w:t>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06A3F" w:rsidRPr="000D3AB3" w:rsidRDefault="00606A3F" w:rsidP="007E457B">
            <w:pPr>
              <w:jc w:val="center"/>
              <w:rPr>
                <w:rFonts w:eastAsiaTheme="minorHAnsi" w:cstheme="minorBidi"/>
                <w:sz w:val="28"/>
                <w:szCs w:val="28"/>
                <w:lang w:eastAsia="en-US" w:bidi="ru-RU"/>
              </w:rPr>
            </w:pPr>
            <w:r>
              <w:rPr>
                <w:color w:val="000000"/>
                <w:sz w:val="28"/>
                <w:szCs w:val="28"/>
              </w:rPr>
              <w:t>6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06A3F" w:rsidRDefault="009D3208" w:rsidP="007E457B">
            <w:hyperlink r:id="rId11" w:tgtFrame="_blank" w:history="1">
              <w:r w:rsidR="00606A3F" w:rsidRPr="000D3AB3">
                <w:rPr>
                  <w:rFonts w:eastAsiaTheme="minorHAnsi" w:cstheme="minorBidi"/>
                  <w:sz w:val="28"/>
                  <w:szCs w:val="28"/>
                  <w:lang w:eastAsia="en-US" w:bidi="ru-RU"/>
                </w:rPr>
                <w:t>Перу</w:t>
              </w:r>
            </w:hyperlink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06A3F" w:rsidRPr="000D3AB3" w:rsidRDefault="00606A3F" w:rsidP="007E457B">
            <w:pPr>
              <w:jc w:val="center"/>
              <w:rPr>
                <w:rFonts w:eastAsiaTheme="minorHAnsi" w:cstheme="minorBidi"/>
                <w:sz w:val="28"/>
                <w:szCs w:val="28"/>
                <w:lang w:eastAsia="en-US" w:bidi="ru-RU"/>
              </w:rPr>
            </w:pPr>
            <w:r>
              <w:rPr>
                <w:rFonts w:eastAsiaTheme="minorHAnsi" w:cstheme="minorBidi"/>
                <w:sz w:val="28"/>
                <w:szCs w:val="28"/>
                <w:lang w:eastAsia="en-US" w:bidi="ru-RU"/>
              </w:rPr>
              <w:t>127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06A3F" w:rsidRPr="000D3AB3" w:rsidRDefault="00606A3F" w:rsidP="007E457B">
            <w:pPr>
              <w:jc w:val="center"/>
              <w:rPr>
                <w:rFonts w:eastAsiaTheme="minorHAnsi" w:cstheme="minorBidi"/>
                <w:sz w:val="28"/>
                <w:szCs w:val="28"/>
                <w:lang w:eastAsia="en-US" w:bidi="ru-RU"/>
              </w:rPr>
            </w:pPr>
            <w:r>
              <w:rPr>
                <w:rFonts w:eastAsiaTheme="minorHAnsi" w:cstheme="minorBidi"/>
                <w:sz w:val="28"/>
                <w:szCs w:val="28"/>
                <w:lang w:eastAsia="en-US" w:bidi="ru-RU"/>
              </w:rPr>
              <w:t>126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06A3F" w:rsidRPr="000D3AB3" w:rsidRDefault="00606A3F" w:rsidP="007E457B">
            <w:pPr>
              <w:jc w:val="center"/>
              <w:rPr>
                <w:rFonts w:eastAsiaTheme="minorHAnsi" w:cstheme="minorBidi"/>
                <w:sz w:val="28"/>
                <w:szCs w:val="28"/>
                <w:lang w:eastAsia="en-US" w:bidi="ru-RU"/>
              </w:rPr>
            </w:pPr>
            <w:r>
              <w:rPr>
                <w:color w:val="000000"/>
                <w:sz w:val="28"/>
                <w:szCs w:val="28"/>
              </w:rPr>
              <w:t>-1</w:t>
            </w:r>
          </w:p>
        </w:tc>
      </w:tr>
      <w:tr w:rsidR="00606A3F" w:rsidRPr="000D3AB3" w:rsidTr="007E457B">
        <w:trPr>
          <w:trHeight w:val="397"/>
        </w:trPr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06A3F" w:rsidRPr="000D3AB3" w:rsidRDefault="00606A3F" w:rsidP="007E457B">
            <w:pPr>
              <w:jc w:val="center"/>
              <w:rPr>
                <w:rFonts w:eastAsiaTheme="minorHAnsi" w:cstheme="minorBidi"/>
                <w:sz w:val="28"/>
                <w:szCs w:val="28"/>
                <w:lang w:eastAsia="en-US" w:bidi="ru-RU"/>
              </w:rPr>
            </w:pPr>
            <w:r>
              <w:rPr>
                <w:color w:val="000000"/>
                <w:sz w:val="28"/>
                <w:szCs w:val="28"/>
              </w:rPr>
              <w:t>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06A3F" w:rsidRPr="000D3AB3" w:rsidRDefault="00606A3F" w:rsidP="007E457B">
            <w:pPr>
              <w:jc w:val="center"/>
              <w:rPr>
                <w:rFonts w:eastAsiaTheme="minorHAnsi" w:cstheme="minorBidi"/>
                <w:sz w:val="28"/>
                <w:szCs w:val="28"/>
                <w:lang w:eastAsia="en-US" w:bidi="ru-RU"/>
              </w:rPr>
            </w:pPr>
            <w:r>
              <w:rPr>
                <w:color w:val="000000"/>
                <w:sz w:val="28"/>
                <w:szCs w:val="28"/>
              </w:rPr>
              <w:t>7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06A3F" w:rsidRPr="000D3AB3" w:rsidRDefault="00606A3F" w:rsidP="007E457B">
            <w:pPr>
              <w:rPr>
                <w:rFonts w:eastAsiaTheme="minorHAnsi" w:cstheme="minorBidi"/>
                <w:sz w:val="28"/>
                <w:szCs w:val="28"/>
                <w:lang w:eastAsia="en-US" w:bidi="ru-RU"/>
              </w:rPr>
            </w:pPr>
            <w:r w:rsidRPr="000D3AB3">
              <w:rPr>
                <w:rFonts w:eastAsiaTheme="minorHAnsi" w:cstheme="minorBidi"/>
                <w:sz w:val="28"/>
                <w:szCs w:val="28"/>
                <w:lang w:eastAsia="en-US" w:bidi="ru-RU"/>
              </w:rPr>
              <w:t>Индонезия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06A3F" w:rsidRPr="000D3AB3" w:rsidRDefault="00606A3F" w:rsidP="007E457B">
            <w:pPr>
              <w:jc w:val="center"/>
              <w:rPr>
                <w:rFonts w:eastAsiaTheme="minorHAnsi" w:cstheme="minorBidi"/>
                <w:sz w:val="28"/>
                <w:szCs w:val="28"/>
                <w:lang w:eastAsia="en-US" w:bidi="ru-RU"/>
              </w:rPr>
            </w:pPr>
            <w:r>
              <w:rPr>
                <w:rFonts w:eastAsiaTheme="minorHAnsi" w:cstheme="minorBidi"/>
                <w:sz w:val="28"/>
                <w:szCs w:val="28"/>
                <w:lang w:eastAsia="en-US" w:bidi="ru-RU"/>
              </w:rPr>
              <w:t>118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06A3F" w:rsidRPr="000D3AB3" w:rsidRDefault="00606A3F" w:rsidP="007E457B">
            <w:pPr>
              <w:jc w:val="center"/>
              <w:rPr>
                <w:rFonts w:eastAsiaTheme="minorHAnsi" w:cstheme="minorBidi"/>
                <w:sz w:val="28"/>
                <w:szCs w:val="28"/>
                <w:lang w:eastAsia="en-US" w:bidi="ru-RU"/>
              </w:rPr>
            </w:pPr>
            <w:r>
              <w:rPr>
                <w:rFonts w:eastAsiaTheme="minorHAnsi" w:cstheme="minorBidi"/>
                <w:sz w:val="28"/>
                <w:szCs w:val="28"/>
                <w:lang w:eastAsia="en-US" w:bidi="ru-RU"/>
              </w:rPr>
              <w:t>125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06A3F" w:rsidRPr="000D3AB3" w:rsidRDefault="00606A3F" w:rsidP="007E457B">
            <w:pPr>
              <w:jc w:val="center"/>
              <w:rPr>
                <w:rFonts w:eastAsiaTheme="minorHAnsi" w:cstheme="minorBidi"/>
                <w:sz w:val="28"/>
                <w:szCs w:val="28"/>
                <w:lang w:eastAsia="en-US" w:bidi="ru-RU"/>
              </w:rPr>
            </w:pPr>
            <w:r>
              <w:rPr>
                <w:color w:val="000000"/>
                <w:sz w:val="28"/>
                <w:szCs w:val="28"/>
              </w:rPr>
              <w:t>7</w:t>
            </w:r>
          </w:p>
        </w:tc>
      </w:tr>
      <w:tr w:rsidR="00606A3F" w:rsidRPr="000D3AB3" w:rsidTr="007E457B">
        <w:trPr>
          <w:trHeight w:val="397"/>
        </w:trPr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06A3F" w:rsidRPr="000D3AB3" w:rsidRDefault="00606A3F" w:rsidP="007E457B">
            <w:pPr>
              <w:jc w:val="center"/>
              <w:rPr>
                <w:rFonts w:eastAsiaTheme="minorHAnsi" w:cstheme="minorBidi"/>
                <w:sz w:val="28"/>
                <w:szCs w:val="28"/>
                <w:lang w:eastAsia="en-US" w:bidi="ru-RU"/>
              </w:rPr>
            </w:pPr>
            <w:r>
              <w:rPr>
                <w:color w:val="000000"/>
                <w:sz w:val="28"/>
                <w:szCs w:val="28"/>
              </w:rPr>
              <w:t>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06A3F" w:rsidRPr="000D3AB3" w:rsidRDefault="00606A3F" w:rsidP="007E457B">
            <w:pPr>
              <w:jc w:val="center"/>
              <w:rPr>
                <w:rFonts w:eastAsiaTheme="minorHAnsi" w:cstheme="minorBidi"/>
                <w:sz w:val="28"/>
                <w:szCs w:val="28"/>
                <w:lang w:eastAsia="en-US" w:bidi="ru-RU"/>
              </w:rPr>
            </w:pPr>
            <w:r>
              <w:rPr>
                <w:color w:val="000000"/>
                <w:sz w:val="28"/>
                <w:szCs w:val="28"/>
              </w:rPr>
              <w:t>8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06A3F" w:rsidRPr="000D3AB3" w:rsidRDefault="00606A3F" w:rsidP="007E457B">
            <w:pPr>
              <w:rPr>
                <w:rFonts w:eastAsiaTheme="minorHAnsi" w:cstheme="minorBidi"/>
                <w:sz w:val="28"/>
                <w:szCs w:val="28"/>
                <w:lang w:eastAsia="en-US" w:bidi="ru-RU"/>
              </w:rPr>
            </w:pPr>
            <w:r w:rsidRPr="000D3AB3">
              <w:rPr>
                <w:rFonts w:eastAsiaTheme="minorHAnsi" w:cstheme="minorBidi"/>
                <w:sz w:val="28"/>
                <w:szCs w:val="28"/>
                <w:lang w:eastAsia="en-US" w:bidi="ru-RU"/>
              </w:rPr>
              <w:t>Мексика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06A3F" w:rsidRPr="000D3AB3" w:rsidRDefault="00606A3F" w:rsidP="007E457B">
            <w:pPr>
              <w:jc w:val="center"/>
              <w:rPr>
                <w:rFonts w:eastAsiaTheme="minorHAnsi" w:cstheme="minorBidi"/>
                <w:sz w:val="28"/>
                <w:szCs w:val="28"/>
                <w:lang w:eastAsia="en-US" w:bidi="ru-RU"/>
              </w:rPr>
            </w:pPr>
            <w:r>
              <w:rPr>
                <w:rFonts w:eastAsiaTheme="minorHAnsi" w:cstheme="minorBidi"/>
                <w:sz w:val="28"/>
                <w:szCs w:val="28"/>
                <w:lang w:eastAsia="en-US" w:bidi="ru-RU"/>
              </w:rPr>
              <w:t>126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06A3F" w:rsidRPr="000D3AB3" w:rsidRDefault="00606A3F" w:rsidP="007E457B">
            <w:pPr>
              <w:jc w:val="center"/>
              <w:rPr>
                <w:rFonts w:eastAsiaTheme="minorHAnsi" w:cstheme="minorBidi"/>
                <w:sz w:val="28"/>
                <w:szCs w:val="28"/>
                <w:lang w:eastAsia="en-US" w:bidi="ru-RU"/>
              </w:rPr>
            </w:pPr>
            <w:r>
              <w:rPr>
                <w:rFonts w:eastAsiaTheme="minorHAnsi" w:cstheme="minorBidi"/>
                <w:sz w:val="28"/>
                <w:szCs w:val="28"/>
                <w:lang w:eastAsia="en-US" w:bidi="ru-RU"/>
              </w:rPr>
              <w:t>124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06A3F" w:rsidRPr="000D3AB3" w:rsidRDefault="00606A3F" w:rsidP="007E457B">
            <w:pPr>
              <w:jc w:val="center"/>
              <w:rPr>
                <w:rFonts w:eastAsiaTheme="minorHAnsi" w:cstheme="minorBidi"/>
                <w:sz w:val="28"/>
                <w:szCs w:val="28"/>
                <w:lang w:eastAsia="en-US" w:bidi="ru-RU"/>
              </w:rPr>
            </w:pPr>
            <w:r>
              <w:rPr>
                <w:color w:val="000000"/>
                <w:sz w:val="28"/>
                <w:szCs w:val="28"/>
              </w:rPr>
              <w:t>-2</w:t>
            </w:r>
          </w:p>
        </w:tc>
      </w:tr>
      <w:tr w:rsidR="00606A3F" w:rsidRPr="000D3AB3" w:rsidTr="007E457B">
        <w:trPr>
          <w:trHeight w:val="397"/>
        </w:trPr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06A3F" w:rsidRPr="000D3AB3" w:rsidRDefault="00606A3F" w:rsidP="007E457B">
            <w:pPr>
              <w:jc w:val="center"/>
              <w:rPr>
                <w:rFonts w:eastAsiaTheme="minorHAnsi" w:cstheme="minorBidi"/>
                <w:sz w:val="28"/>
                <w:szCs w:val="28"/>
                <w:lang w:eastAsia="en-US" w:bidi="ru-RU"/>
              </w:rPr>
            </w:pPr>
            <w:r>
              <w:rPr>
                <w:color w:val="000000"/>
                <w:sz w:val="28"/>
                <w:szCs w:val="28"/>
              </w:rPr>
              <w:t>10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06A3F" w:rsidRPr="000D3AB3" w:rsidRDefault="00606A3F" w:rsidP="007E457B">
            <w:pPr>
              <w:jc w:val="center"/>
              <w:rPr>
                <w:rFonts w:eastAsiaTheme="minorHAnsi" w:cstheme="minorBidi"/>
                <w:sz w:val="28"/>
                <w:szCs w:val="28"/>
                <w:lang w:eastAsia="en-US" w:bidi="ru-RU"/>
              </w:rPr>
            </w:pPr>
            <w:r>
              <w:rPr>
                <w:color w:val="000000"/>
                <w:sz w:val="28"/>
                <w:szCs w:val="28"/>
              </w:rPr>
              <w:t>9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06A3F" w:rsidRPr="000D3AB3" w:rsidRDefault="00606A3F" w:rsidP="007E457B">
            <w:pPr>
              <w:rPr>
                <w:rFonts w:eastAsiaTheme="minorHAnsi" w:cstheme="minorBidi"/>
                <w:sz w:val="28"/>
                <w:szCs w:val="28"/>
                <w:lang w:eastAsia="en-US" w:bidi="ru-RU"/>
              </w:rPr>
            </w:pPr>
            <w:r w:rsidRPr="000D3AB3">
              <w:rPr>
                <w:rFonts w:eastAsiaTheme="minorHAnsi" w:cstheme="minorBidi"/>
                <w:sz w:val="28"/>
                <w:szCs w:val="28"/>
                <w:lang w:eastAsia="en-US" w:bidi="ru-RU"/>
              </w:rPr>
              <w:t>Узбекистан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06A3F" w:rsidRPr="000D3AB3" w:rsidRDefault="00606A3F" w:rsidP="007E457B">
            <w:pPr>
              <w:jc w:val="center"/>
              <w:rPr>
                <w:rFonts w:eastAsiaTheme="minorHAnsi" w:cstheme="minorBidi"/>
                <w:sz w:val="28"/>
                <w:szCs w:val="28"/>
                <w:lang w:eastAsia="en-US" w:bidi="ru-RU"/>
              </w:rPr>
            </w:pPr>
            <w:r>
              <w:rPr>
                <w:rFonts w:eastAsiaTheme="minorHAnsi" w:cstheme="minorBidi"/>
                <w:sz w:val="28"/>
                <w:szCs w:val="28"/>
                <w:lang w:eastAsia="en-US" w:bidi="ru-RU"/>
              </w:rPr>
              <w:t>105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06A3F" w:rsidRPr="000D3AB3" w:rsidRDefault="00606A3F" w:rsidP="007E457B">
            <w:pPr>
              <w:jc w:val="center"/>
              <w:rPr>
                <w:rFonts w:eastAsiaTheme="minorHAnsi" w:cstheme="minorBidi"/>
                <w:sz w:val="28"/>
                <w:szCs w:val="28"/>
                <w:lang w:eastAsia="en-US" w:bidi="ru-RU"/>
              </w:rPr>
            </w:pPr>
            <w:r>
              <w:rPr>
                <w:rFonts w:eastAsiaTheme="minorHAnsi" w:cstheme="minorBidi"/>
                <w:sz w:val="28"/>
                <w:szCs w:val="28"/>
                <w:lang w:eastAsia="en-US" w:bidi="ru-RU"/>
              </w:rPr>
              <w:t>111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06A3F" w:rsidRPr="000D3AB3" w:rsidRDefault="00606A3F" w:rsidP="007E457B">
            <w:pPr>
              <w:jc w:val="center"/>
              <w:rPr>
                <w:rFonts w:eastAsiaTheme="minorHAnsi" w:cstheme="minorBidi"/>
                <w:sz w:val="28"/>
                <w:szCs w:val="28"/>
                <w:lang w:eastAsia="en-US" w:bidi="ru-RU"/>
              </w:rPr>
            </w:pPr>
            <w:r>
              <w:rPr>
                <w:color w:val="000000"/>
                <w:sz w:val="28"/>
                <w:szCs w:val="28"/>
              </w:rPr>
              <w:t>6</w:t>
            </w:r>
          </w:p>
        </w:tc>
      </w:tr>
      <w:tr w:rsidR="00606A3F" w:rsidRPr="000D3AB3" w:rsidTr="007E457B">
        <w:trPr>
          <w:trHeight w:val="397"/>
        </w:trPr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06A3F" w:rsidRPr="000D3AB3" w:rsidRDefault="00606A3F" w:rsidP="007E457B">
            <w:pPr>
              <w:jc w:val="center"/>
              <w:rPr>
                <w:rFonts w:eastAsiaTheme="minorHAnsi" w:cstheme="minorBidi"/>
                <w:sz w:val="28"/>
                <w:szCs w:val="28"/>
                <w:lang w:eastAsia="en-US" w:bidi="ru-RU"/>
              </w:rPr>
            </w:pPr>
            <w:r>
              <w:rPr>
                <w:color w:val="000000"/>
                <w:sz w:val="28"/>
                <w:szCs w:val="28"/>
              </w:rPr>
              <w:t>12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06A3F" w:rsidRPr="000D3AB3" w:rsidRDefault="00606A3F" w:rsidP="007E457B">
            <w:pPr>
              <w:jc w:val="center"/>
              <w:rPr>
                <w:rFonts w:eastAsiaTheme="minorHAnsi" w:cstheme="minorBidi"/>
                <w:sz w:val="28"/>
                <w:szCs w:val="28"/>
                <w:lang w:eastAsia="en-US" w:bidi="ru-RU"/>
              </w:rPr>
            </w:pPr>
            <w:r>
              <w:rPr>
                <w:color w:val="000000"/>
                <w:sz w:val="28"/>
                <w:szCs w:val="28"/>
              </w:rPr>
              <w:t>10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06A3F" w:rsidRPr="000D3AB3" w:rsidRDefault="00606A3F" w:rsidP="007E457B">
            <w:pPr>
              <w:rPr>
                <w:rFonts w:eastAsiaTheme="minorHAnsi" w:cstheme="minorBidi"/>
                <w:sz w:val="28"/>
                <w:szCs w:val="28"/>
                <w:lang w:eastAsia="en-US" w:bidi="ru-RU"/>
              </w:rPr>
            </w:pPr>
            <w:r>
              <w:rPr>
                <w:rFonts w:eastAsiaTheme="minorHAnsi" w:cstheme="minorBidi"/>
                <w:sz w:val="28"/>
                <w:szCs w:val="28"/>
                <w:lang w:eastAsia="en-US" w:bidi="ru-RU"/>
              </w:rPr>
              <w:t>Мали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06A3F" w:rsidRDefault="00606A3F" w:rsidP="007E457B">
            <w:pPr>
              <w:jc w:val="center"/>
              <w:rPr>
                <w:rFonts w:eastAsiaTheme="minorHAnsi" w:cstheme="minorBidi"/>
                <w:sz w:val="28"/>
                <w:szCs w:val="28"/>
                <w:lang w:eastAsia="en-US" w:bidi="ru-RU"/>
              </w:rPr>
            </w:pPr>
            <w:r>
              <w:rPr>
                <w:rFonts w:eastAsiaTheme="minorHAnsi" w:cstheme="minorBidi"/>
                <w:sz w:val="28"/>
                <w:szCs w:val="28"/>
                <w:lang w:eastAsia="en-US" w:bidi="ru-RU"/>
              </w:rPr>
              <w:t>99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06A3F" w:rsidRDefault="00606A3F" w:rsidP="007E457B">
            <w:pPr>
              <w:jc w:val="center"/>
              <w:rPr>
                <w:rFonts w:eastAsiaTheme="minorHAnsi" w:cstheme="minorBidi"/>
                <w:sz w:val="28"/>
                <w:szCs w:val="28"/>
                <w:lang w:eastAsia="en-US" w:bidi="ru-RU"/>
              </w:rPr>
            </w:pPr>
            <w:r>
              <w:rPr>
                <w:rFonts w:eastAsiaTheme="minorHAnsi" w:cstheme="minorBidi"/>
                <w:sz w:val="28"/>
                <w:szCs w:val="28"/>
                <w:lang w:eastAsia="en-US" w:bidi="ru-RU"/>
              </w:rPr>
              <w:t>102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06A3F" w:rsidRPr="000D3AB3" w:rsidRDefault="00606A3F" w:rsidP="007E457B">
            <w:pPr>
              <w:jc w:val="center"/>
              <w:rPr>
                <w:rFonts w:eastAsiaTheme="minorHAnsi" w:cstheme="minorBidi"/>
                <w:sz w:val="28"/>
                <w:szCs w:val="28"/>
                <w:lang w:eastAsia="en-US" w:bidi="ru-RU"/>
              </w:rPr>
            </w:pPr>
            <w:r>
              <w:rPr>
                <w:color w:val="000000"/>
                <w:sz w:val="28"/>
                <w:szCs w:val="28"/>
              </w:rPr>
              <w:t>3</w:t>
            </w:r>
          </w:p>
        </w:tc>
      </w:tr>
      <w:tr w:rsidR="00606A3F" w:rsidRPr="000D3AB3" w:rsidTr="007E457B">
        <w:trPr>
          <w:trHeight w:val="397"/>
        </w:trPr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06A3F" w:rsidRPr="000D3AB3" w:rsidRDefault="00606A3F" w:rsidP="007E457B">
            <w:pPr>
              <w:jc w:val="center"/>
              <w:rPr>
                <w:rFonts w:eastAsiaTheme="minorHAnsi" w:cstheme="minorBidi"/>
                <w:sz w:val="28"/>
                <w:szCs w:val="28"/>
                <w:lang w:eastAsia="en-US" w:bidi="ru-RU"/>
              </w:rPr>
            </w:pPr>
            <w:r>
              <w:rPr>
                <w:color w:val="000000"/>
                <w:sz w:val="28"/>
                <w:szCs w:val="28"/>
              </w:rPr>
              <w:t>11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06A3F" w:rsidRPr="000D3AB3" w:rsidRDefault="00606A3F" w:rsidP="007E457B">
            <w:pPr>
              <w:jc w:val="center"/>
              <w:rPr>
                <w:rFonts w:eastAsiaTheme="minorHAnsi" w:cstheme="minorBidi"/>
                <w:sz w:val="28"/>
                <w:szCs w:val="28"/>
                <w:lang w:eastAsia="en-US" w:bidi="ru-RU"/>
              </w:rPr>
            </w:pPr>
            <w:r>
              <w:rPr>
                <w:color w:val="000000"/>
                <w:sz w:val="28"/>
                <w:szCs w:val="28"/>
              </w:rPr>
              <w:t>11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06A3F" w:rsidRPr="000D3AB3" w:rsidRDefault="00606A3F" w:rsidP="007E457B">
            <w:pPr>
              <w:rPr>
                <w:rFonts w:eastAsiaTheme="minorHAnsi" w:cstheme="minorBidi"/>
                <w:sz w:val="28"/>
                <w:szCs w:val="28"/>
                <w:lang w:eastAsia="en-US" w:bidi="ru-RU"/>
              </w:rPr>
            </w:pPr>
            <w:r w:rsidRPr="0018386E">
              <w:rPr>
                <w:rFonts w:eastAsiaTheme="minorHAnsi" w:cstheme="minorBidi"/>
                <w:sz w:val="28"/>
                <w:szCs w:val="28"/>
                <w:lang w:eastAsia="en-US" w:bidi="ru-RU"/>
              </w:rPr>
              <w:t>Буркина-Фасо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06A3F" w:rsidRDefault="00606A3F" w:rsidP="007E457B">
            <w:pPr>
              <w:jc w:val="center"/>
              <w:rPr>
                <w:rFonts w:eastAsiaTheme="minorHAnsi" w:cstheme="minorBidi"/>
                <w:sz w:val="28"/>
                <w:szCs w:val="28"/>
                <w:lang w:eastAsia="en-US" w:bidi="ru-RU"/>
              </w:rPr>
            </w:pPr>
            <w:r>
              <w:rPr>
                <w:rFonts w:eastAsiaTheme="minorHAnsi" w:cstheme="minorBidi"/>
                <w:sz w:val="28"/>
                <w:szCs w:val="28"/>
                <w:lang w:eastAsia="en-US" w:bidi="ru-RU"/>
              </w:rPr>
              <w:t>103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06A3F" w:rsidRDefault="00606A3F" w:rsidP="007E457B">
            <w:pPr>
              <w:jc w:val="center"/>
              <w:rPr>
                <w:rFonts w:eastAsiaTheme="minorHAnsi" w:cstheme="minorBidi"/>
                <w:sz w:val="28"/>
                <w:szCs w:val="28"/>
                <w:lang w:eastAsia="en-US" w:bidi="ru-RU"/>
              </w:rPr>
            </w:pPr>
            <w:r>
              <w:rPr>
                <w:rFonts w:eastAsiaTheme="minorHAnsi" w:cstheme="minorBidi"/>
                <w:sz w:val="28"/>
                <w:szCs w:val="28"/>
                <w:lang w:eastAsia="en-US" w:bidi="ru-RU"/>
              </w:rPr>
              <w:t>96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06A3F" w:rsidRPr="000D3AB3" w:rsidRDefault="00606A3F" w:rsidP="007E457B">
            <w:pPr>
              <w:jc w:val="center"/>
              <w:rPr>
                <w:rFonts w:eastAsiaTheme="minorHAnsi" w:cstheme="minorBidi"/>
                <w:sz w:val="28"/>
                <w:szCs w:val="28"/>
                <w:lang w:eastAsia="en-US" w:bidi="ru-RU"/>
              </w:rPr>
            </w:pPr>
            <w:r>
              <w:rPr>
                <w:color w:val="000000"/>
                <w:sz w:val="28"/>
                <w:szCs w:val="28"/>
              </w:rPr>
              <w:t>-7</w:t>
            </w:r>
          </w:p>
        </w:tc>
      </w:tr>
      <w:tr w:rsidR="00606A3F" w:rsidRPr="000D3AB3" w:rsidTr="007E457B">
        <w:trPr>
          <w:trHeight w:val="397"/>
        </w:trPr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06A3F" w:rsidRPr="000D3AB3" w:rsidRDefault="00606A3F" w:rsidP="007E457B">
            <w:pPr>
              <w:jc w:val="center"/>
              <w:rPr>
                <w:rFonts w:eastAsiaTheme="minorHAnsi" w:cstheme="minorBidi"/>
                <w:sz w:val="28"/>
                <w:szCs w:val="28"/>
                <w:lang w:eastAsia="en-US" w:bidi="ru-RU"/>
              </w:rPr>
            </w:pPr>
            <w:r>
              <w:rPr>
                <w:color w:val="000000"/>
                <w:sz w:val="28"/>
                <w:szCs w:val="28"/>
              </w:rPr>
              <w:t>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06A3F" w:rsidRPr="000D3AB3" w:rsidRDefault="00606A3F" w:rsidP="007E457B">
            <w:pPr>
              <w:jc w:val="center"/>
              <w:rPr>
                <w:rFonts w:eastAsiaTheme="minorHAnsi" w:cstheme="minorBidi"/>
                <w:sz w:val="28"/>
                <w:szCs w:val="28"/>
                <w:lang w:eastAsia="en-US" w:bidi="ru-RU"/>
              </w:rPr>
            </w:pPr>
            <w:r>
              <w:rPr>
                <w:color w:val="000000"/>
                <w:sz w:val="28"/>
                <w:szCs w:val="28"/>
              </w:rPr>
              <w:t>12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06A3F" w:rsidRPr="000D3AB3" w:rsidRDefault="00606A3F" w:rsidP="007E457B">
            <w:pPr>
              <w:rPr>
                <w:rFonts w:asciiTheme="minorHAnsi" w:eastAsiaTheme="minorHAnsi" w:hAnsiTheme="minorHAnsi" w:cstheme="minorBidi"/>
                <w:sz w:val="22"/>
                <w:szCs w:val="22"/>
                <w:lang w:eastAsia="en-US"/>
              </w:rPr>
            </w:pPr>
            <w:r w:rsidRPr="000D3AB3">
              <w:rPr>
                <w:rFonts w:eastAsiaTheme="minorHAnsi" w:cstheme="minorBidi"/>
                <w:sz w:val="28"/>
                <w:szCs w:val="28"/>
                <w:lang w:eastAsia="en-US" w:bidi="ru-RU"/>
              </w:rPr>
              <w:t>ЮАР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06A3F" w:rsidRPr="000D3AB3" w:rsidRDefault="00606A3F" w:rsidP="007E457B">
            <w:pPr>
              <w:jc w:val="center"/>
              <w:rPr>
                <w:rFonts w:eastAsiaTheme="minorHAnsi" w:cstheme="minorBidi"/>
                <w:sz w:val="28"/>
                <w:szCs w:val="28"/>
                <w:lang w:eastAsia="en-US" w:bidi="ru-RU"/>
              </w:rPr>
            </w:pPr>
            <w:r>
              <w:rPr>
                <w:rFonts w:eastAsiaTheme="minorHAnsi" w:cstheme="minorBidi"/>
                <w:sz w:val="28"/>
                <w:szCs w:val="28"/>
                <w:lang w:eastAsia="en-US" w:bidi="ru-RU"/>
              </w:rPr>
              <w:t>114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06A3F" w:rsidRPr="000D3AB3" w:rsidRDefault="00606A3F" w:rsidP="007E457B">
            <w:pPr>
              <w:jc w:val="center"/>
              <w:rPr>
                <w:rFonts w:eastAsiaTheme="minorHAnsi" w:cstheme="minorBidi"/>
                <w:sz w:val="28"/>
                <w:szCs w:val="28"/>
                <w:lang w:eastAsia="en-US" w:bidi="ru-RU"/>
              </w:rPr>
            </w:pPr>
            <w:r>
              <w:rPr>
                <w:rFonts w:eastAsiaTheme="minorHAnsi" w:cstheme="minorBidi"/>
                <w:sz w:val="28"/>
                <w:szCs w:val="28"/>
                <w:lang w:eastAsia="en-US" w:bidi="ru-RU"/>
              </w:rPr>
              <w:t>93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06A3F" w:rsidRPr="000D3AB3" w:rsidRDefault="00606A3F" w:rsidP="007E457B">
            <w:pPr>
              <w:jc w:val="center"/>
              <w:rPr>
                <w:rFonts w:eastAsiaTheme="minorHAnsi" w:cstheme="minorBidi"/>
                <w:sz w:val="28"/>
                <w:szCs w:val="28"/>
                <w:lang w:eastAsia="en-US" w:bidi="ru-RU"/>
              </w:rPr>
            </w:pPr>
            <w:r>
              <w:rPr>
                <w:color w:val="000000"/>
                <w:sz w:val="28"/>
                <w:szCs w:val="28"/>
              </w:rPr>
              <w:t>-21</w:t>
            </w:r>
          </w:p>
        </w:tc>
      </w:tr>
      <w:tr w:rsidR="00606A3F" w:rsidRPr="000D3AB3" w:rsidTr="007E457B">
        <w:trPr>
          <w:trHeight w:val="397"/>
        </w:trPr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06A3F" w:rsidRPr="000D3AB3" w:rsidRDefault="00606A3F" w:rsidP="007E457B">
            <w:pPr>
              <w:jc w:val="center"/>
              <w:rPr>
                <w:rFonts w:eastAsiaTheme="minorHAnsi" w:cstheme="minorBidi"/>
                <w:sz w:val="28"/>
                <w:szCs w:val="28"/>
                <w:lang w:eastAsia="en-US" w:bidi="ru-RU"/>
              </w:rPr>
            </w:pPr>
            <w:r>
              <w:rPr>
                <w:color w:val="000000"/>
                <w:sz w:val="28"/>
                <w:szCs w:val="28"/>
              </w:rPr>
              <w:t>13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06A3F" w:rsidRPr="000D3AB3" w:rsidRDefault="00606A3F" w:rsidP="007E457B">
            <w:pPr>
              <w:jc w:val="center"/>
              <w:rPr>
                <w:rFonts w:eastAsiaTheme="minorHAnsi" w:cstheme="minorBidi"/>
                <w:sz w:val="28"/>
                <w:szCs w:val="28"/>
                <w:lang w:eastAsia="en-US" w:bidi="ru-RU"/>
              </w:rPr>
            </w:pPr>
            <w:r>
              <w:rPr>
                <w:color w:val="000000"/>
                <w:sz w:val="28"/>
                <w:szCs w:val="28"/>
              </w:rPr>
              <w:t>13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06A3F" w:rsidRPr="000D3AB3" w:rsidRDefault="00606A3F" w:rsidP="007E457B">
            <w:pPr>
              <w:rPr>
                <w:rFonts w:eastAsiaTheme="minorHAnsi" w:cstheme="minorBidi"/>
                <w:sz w:val="28"/>
                <w:szCs w:val="28"/>
                <w:lang w:eastAsia="en-US" w:bidi="ru-RU"/>
              </w:rPr>
            </w:pPr>
            <w:r w:rsidRPr="000D3AB3">
              <w:rPr>
                <w:rFonts w:eastAsiaTheme="minorHAnsi" w:cstheme="minorBidi"/>
                <w:sz w:val="28"/>
                <w:szCs w:val="28"/>
                <w:lang w:eastAsia="en-US" w:bidi="ru-RU"/>
              </w:rPr>
              <w:t>Бразилия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06A3F" w:rsidRPr="000D3AB3" w:rsidRDefault="00606A3F" w:rsidP="007E457B">
            <w:pPr>
              <w:jc w:val="center"/>
              <w:rPr>
                <w:rFonts w:eastAsiaTheme="minorHAnsi" w:cstheme="minorBidi"/>
                <w:sz w:val="28"/>
                <w:szCs w:val="28"/>
                <w:lang w:eastAsia="en-US" w:bidi="ru-RU"/>
              </w:rPr>
            </w:pPr>
            <w:r>
              <w:rPr>
                <w:rFonts w:eastAsiaTheme="minorHAnsi" w:cstheme="minorBidi"/>
                <w:sz w:val="28"/>
                <w:szCs w:val="28"/>
                <w:lang w:eastAsia="en-US" w:bidi="ru-RU"/>
              </w:rPr>
              <w:t>90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06A3F" w:rsidRPr="000D3AB3" w:rsidRDefault="00606A3F" w:rsidP="007E457B">
            <w:pPr>
              <w:jc w:val="center"/>
              <w:rPr>
                <w:rFonts w:eastAsiaTheme="minorHAnsi" w:cstheme="minorBidi"/>
                <w:sz w:val="28"/>
                <w:szCs w:val="28"/>
                <w:lang w:eastAsia="en-US" w:bidi="ru-RU"/>
              </w:rPr>
            </w:pPr>
            <w:r>
              <w:rPr>
                <w:rFonts w:eastAsiaTheme="minorHAnsi" w:cstheme="minorBidi"/>
                <w:sz w:val="28"/>
                <w:szCs w:val="28"/>
                <w:lang w:eastAsia="en-US" w:bidi="ru-RU"/>
              </w:rPr>
              <w:t>87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06A3F" w:rsidRPr="000D3AB3" w:rsidRDefault="00606A3F" w:rsidP="007E457B">
            <w:pPr>
              <w:jc w:val="center"/>
              <w:rPr>
                <w:rFonts w:eastAsiaTheme="minorHAnsi" w:cstheme="minorBidi"/>
                <w:sz w:val="28"/>
                <w:szCs w:val="28"/>
                <w:lang w:eastAsia="en-US" w:bidi="ru-RU"/>
              </w:rPr>
            </w:pPr>
            <w:r>
              <w:rPr>
                <w:color w:val="000000"/>
                <w:sz w:val="28"/>
                <w:szCs w:val="28"/>
              </w:rPr>
              <w:t>-3</w:t>
            </w:r>
          </w:p>
        </w:tc>
      </w:tr>
      <w:tr w:rsidR="00606A3F" w:rsidRPr="000D3AB3" w:rsidTr="007E457B">
        <w:trPr>
          <w:trHeight w:val="397"/>
        </w:trPr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06A3F" w:rsidRPr="000D3AB3" w:rsidRDefault="00606A3F" w:rsidP="007E457B">
            <w:pPr>
              <w:jc w:val="center"/>
              <w:rPr>
                <w:rFonts w:eastAsiaTheme="minorHAnsi" w:cstheme="minorBidi"/>
                <w:sz w:val="28"/>
                <w:szCs w:val="28"/>
                <w:lang w:eastAsia="en-US" w:bidi="ru-RU"/>
              </w:rPr>
            </w:pPr>
            <w:r>
              <w:rPr>
                <w:color w:val="000000"/>
                <w:sz w:val="28"/>
                <w:szCs w:val="28"/>
              </w:rPr>
              <w:t>15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06A3F" w:rsidRPr="000D3AB3" w:rsidRDefault="00606A3F" w:rsidP="007E457B">
            <w:pPr>
              <w:jc w:val="center"/>
              <w:rPr>
                <w:rFonts w:eastAsiaTheme="minorHAnsi" w:cstheme="minorBidi"/>
                <w:sz w:val="28"/>
                <w:szCs w:val="28"/>
                <w:lang w:eastAsia="en-US" w:bidi="ru-RU"/>
              </w:rPr>
            </w:pPr>
            <w:r>
              <w:rPr>
                <w:color w:val="000000"/>
                <w:sz w:val="28"/>
                <w:szCs w:val="28"/>
              </w:rPr>
              <w:t>14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06A3F" w:rsidRPr="000D3AB3" w:rsidRDefault="00606A3F" w:rsidP="007E457B">
            <w:pPr>
              <w:rPr>
                <w:rFonts w:eastAsiaTheme="minorHAnsi" w:cstheme="minorBidi"/>
                <w:sz w:val="28"/>
                <w:szCs w:val="28"/>
                <w:lang w:eastAsia="en-US" w:bidi="ru-RU"/>
              </w:rPr>
            </w:pPr>
            <w:r w:rsidRPr="000D3AB3">
              <w:rPr>
                <w:rFonts w:eastAsiaTheme="minorHAnsi" w:cstheme="minorBidi"/>
                <w:sz w:val="28"/>
                <w:szCs w:val="28"/>
                <w:lang w:eastAsia="en-US" w:bidi="ru-RU"/>
              </w:rPr>
              <w:t>Казахстан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06A3F" w:rsidRPr="000D3AB3" w:rsidRDefault="00606A3F" w:rsidP="007E457B">
            <w:pPr>
              <w:jc w:val="center"/>
              <w:rPr>
                <w:rFonts w:eastAsiaTheme="minorHAnsi" w:cstheme="minorBidi"/>
                <w:sz w:val="28"/>
                <w:szCs w:val="28"/>
                <w:lang w:eastAsia="en-US" w:bidi="ru-RU"/>
              </w:rPr>
            </w:pPr>
            <w:r>
              <w:rPr>
                <w:rFonts w:eastAsiaTheme="minorHAnsi" w:cstheme="minorBidi"/>
                <w:sz w:val="28"/>
                <w:szCs w:val="28"/>
                <w:lang w:eastAsia="en-US" w:bidi="ru-RU"/>
              </w:rPr>
              <w:t>66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06A3F" w:rsidRPr="000D3AB3" w:rsidRDefault="00606A3F" w:rsidP="007E457B">
            <w:pPr>
              <w:jc w:val="center"/>
              <w:rPr>
                <w:rFonts w:eastAsiaTheme="minorHAnsi" w:cstheme="minorBidi"/>
                <w:sz w:val="28"/>
                <w:szCs w:val="28"/>
                <w:lang w:eastAsia="en-US" w:bidi="ru-RU"/>
              </w:rPr>
            </w:pPr>
            <w:r>
              <w:rPr>
                <w:rFonts w:eastAsiaTheme="minorHAnsi" w:cstheme="minorBidi"/>
                <w:sz w:val="28"/>
                <w:szCs w:val="28"/>
                <w:lang w:eastAsia="en-US" w:bidi="ru-RU"/>
              </w:rPr>
              <w:t>82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06A3F" w:rsidRPr="000D3AB3" w:rsidRDefault="00606A3F" w:rsidP="007E457B">
            <w:pPr>
              <w:jc w:val="center"/>
              <w:rPr>
                <w:rFonts w:eastAsiaTheme="minorHAnsi" w:cstheme="minorBidi"/>
                <w:sz w:val="28"/>
                <w:szCs w:val="28"/>
                <w:lang w:eastAsia="en-US" w:bidi="ru-RU"/>
              </w:rPr>
            </w:pPr>
            <w:r>
              <w:rPr>
                <w:color w:val="000000"/>
                <w:sz w:val="28"/>
                <w:szCs w:val="28"/>
              </w:rPr>
              <w:t>16</w:t>
            </w:r>
          </w:p>
        </w:tc>
      </w:tr>
      <w:tr w:rsidR="00606A3F" w:rsidRPr="000D3AB3" w:rsidTr="007E457B">
        <w:trPr>
          <w:trHeight w:val="397"/>
        </w:trPr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06A3F" w:rsidRPr="000D3AB3" w:rsidRDefault="00606A3F" w:rsidP="007E457B">
            <w:pPr>
              <w:jc w:val="center"/>
              <w:rPr>
                <w:rFonts w:eastAsiaTheme="minorHAnsi" w:cstheme="minorBidi"/>
                <w:sz w:val="28"/>
                <w:szCs w:val="28"/>
                <w:lang w:eastAsia="en-US" w:bidi="ru-RU"/>
              </w:rPr>
            </w:pPr>
            <w:r>
              <w:rPr>
                <w:color w:val="000000"/>
                <w:sz w:val="28"/>
                <w:szCs w:val="28"/>
              </w:rPr>
              <w:t>14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06A3F" w:rsidRPr="000D3AB3" w:rsidRDefault="00606A3F" w:rsidP="007E457B">
            <w:pPr>
              <w:jc w:val="center"/>
              <w:rPr>
                <w:rFonts w:eastAsiaTheme="minorHAnsi" w:cstheme="minorBidi"/>
                <w:sz w:val="28"/>
                <w:szCs w:val="28"/>
                <w:lang w:eastAsia="en-US" w:bidi="ru-RU"/>
              </w:rPr>
            </w:pPr>
            <w:r>
              <w:rPr>
                <w:color w:val="000000"/>
                <w:sz w:val="28"/>
                <w:szCs w:val="28"/>
              </w:rPr>
              <w:t>15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06A3F" w:rsidRPr="000D3AB3" w:rsidRDefault="00606A3F" w:rsidP="007E457B">
            <w:pPr>
              <w:rPr>
                <w:rFonts w:eastAsiaTheme="minorHAnsi" w:cstheme="minorBidi"/>
                <w:sz w:val="28"/>
                <w:szCs w:val="28"/>
                <w:lang w:eastAsia="en-US" w:bidi="ru-RU"/>
              </w:rPr>
            </w:pPr>
            <w:r>
              <w:rPr>
                <w:rFonts w:eastAsiaTheme="minorHAnsi" w:cstheme="minorBidi"/>
                <w:sz w:val="28"/>
                <w:szCs w:val="28"/>
                <w:lang w:eastAsia="en-US" w:bidi="ru-RU"/>
              </w:rPr>
              <w:t>Судан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06A3F" w:rsidRPr="000D3AB3" w:rsidRDefault="00606A3F" w:rsidP="007E457B">
            <w:pPr>
              <w:jc w:val="center"/>
              <w:rPr>
                <w:rFonts w:eastAsiaTheme="minorHAnsi" w:cstheme="minorBidi"/>
                <w:sz w:val="28"/>
                <w:szCs w:val="28"/>
                <w:lang w:eastAsia="en-US" w:bidi="ru-RU"/>
              </w:rPr>
            </w:pPr>
            <w:r>
              <w:rPr>
                <w:rFonts w:eastAsiaTheme="minorHAnsi" w:cstheme="minorBidi"/>
                <w:sz w:val="28"/>
                <w:szCs w:val="28"/>
                <w:lang w:eastAsia="en-US" w:bidi="ru-RU"/>
              </w:rPr>
              <w:t>85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06A3F" w:rsidRPr="000D3AB3" w:rsidRDefault="00606A3F" w:rsidP="007E457B">
            <w:pPr>
              <w:jc w:val="center"/>
              <w:rPr>
                <w:rFonts w:eastAsiaTheme="minorHAnsi" w:cstheme="minorBidi"/>
                <w:sz w:val="28"/>
                <w:szCs w:val="28"/>
                <w:lang w:eastAsia="en-US" w:bidi="ru-RU"/>
              </w:rPr>
            </w:pPr>
            <w:r>
              <w:rPr>
                <w:rFonts w:eastAsiaTheme="minorHAnsi" w:cstheme="minorBidi"/>
                <w:sz w:val="28"/>
                <w:szCs w:val="28"/>
                <w:lang w:eastAsia="en-US" w:bidi="ru-RU"/>
              </w:rPr>
              <w:t>80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06A3F" w:rsidRPr="00372762" w:rsidRDefault="00606A3F" w:rsidP="007E457B">
            <w:pPr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-5</w:t>
            </w:r>
          </w:p>
        </w:tc>
      </w:tr>
      <w:tr w:rsidR="00606A3F" w:rsidRPr="000D3AB3" w:rsidTr="007E457B">
        <w:trPr>
          <w:trHeight w:val="397"/>
        </w:trPr>
        <w:tc>
          <w:tcPr>
            <w:tcW w:w="5103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06A3F" w:rsidRPr="000D3AB3" w:rsidRDefault="00606A3F" w:rsidP="007E457B">
            <w:pPr>
              <w:rPr>
                <w:rFonts w:eastAsiaTheme="minorHAnsi" w:cstheme="minorBidi"/>
                <w:sz w:val="28"/>
                <w:szCs w:val="28"/>
                <w:lang w:eastAsia="en-US" w:bidi="ru-RU"/>
              </w:rPr>
            </w:pPr>
            <w:r w:rsidRPr="000D3AB3">
              <w:rPr>
                <w:rFonts w:eastAsiaTheme="minorHAnsi" w:cstheme="minorBidi"/>
                <w:sz w:val="28"/>
                <w:szCs w:val="28"/>
                <w:lang w:eastAsia="en-US" w:bidi="ru-RU"/>
              </w:rPr>
              <w:t>Остальной мир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06A3F" w:rsidRPr="000D3AB3" w:rsidRDefault="00606A3F" w:rsidP="007E457B">
            <w:pPr>
              <w:jc w:val="center"/>
              <w:rPr>
                <w:rFonts w:eastAsiaTheme="minorHAnsi" w:cstheme="minorBidi"/>
                <w:sz w:val="28"/>
                <w:szCs w:val="28"/>
                <w:lang w:eastAsia="en-US" w:bidi="ru-RU"/>
              </w:rPr>
            </w:pPr>
            <w:r>
              <w:rPr>
                <w:rFonts w:eastAsiaTheme="minorHAnsi" w:cstheme="minorBidi"/>
                <w:sz w:val="28"/>
                <w:szCs w:val="28"/>
                <w:lang w:eastAsia="en-US" w:bidi="ru-RU"/>
              </w:rPr>
              <w:t>1170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06A3F" w:rsidRPr="000D3AB3" w:rsidRDefault="00606A3F" w:rsidP="007E457B">
            <w:pPr>
              <w:jc w:val="center"/>
              <w:rPr>
                <w:rFonts w:eastAsiaTheme="minorHAnsi" w:cstheme="minorBidi"/>
                <w:sz w:val="28"/>
                <w:szCs w:val="28"/>
                <w:lang w:eastAsia="en-US" w:bidi="ru-RU"/>
              </w:rPr>
            </w:pPr>
            <w:r>
              <w:rPr>
                <w:rFonts w:eastAsiaTheme="minorHAnsi" w:cstheme="minorBidi"/>
                <w:sz w:val="28"/>
                <w:szCs w:val="28"/>
                <w:lang w:eastAsia="en-US" w:bidi="ru-RU"/>
              </w:rPr>
              <w:t>1004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06A3F" w:rsidRPr="00372762" w:rsidRDefault="00606A3F" w:rsidP="007E457B">
            <w:pPr>
              <w:jc w:val="center"/>
              <w:rPr>
                <w:color w:val="000000"/>
                <w:sz w:val="28"/>
                <w:szCs w:val="28"/>
              </w:rPr>
            </w:pPr>
            <w:r w:rsidRPr="00372762">
              <w:rPr>
                <w:color w:val="000000"/>
                <w:sz w:val="28"/>
                <w:szCs w:val="28"/>
              </w:rPr>
              <w:t>-166</w:t>
            </w:r>
          </w:p>
        </w:tc>
      </w:tr>
      <w:tr w:rsidR="00606A3F" w:rsidRPr="000D3AB3" w:rsidTr="007E457B">
        <w:trPr>
          <w:trHeight w:val="397"/>
        </w:trPr>
        <w:tc>
          <w:tcPr>
            <w:tcW w:w="5103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06A3F" w:rsidRPr="000D3AB3" w:rsidRDefault="00606A3F" w:rsidP="007E457B">
            <w:pPr>
              <w:rPr>
                <w:rFonts w:eastAsiaTheme="minorHAnsi" w:cstheme="minorBidi"/>
                <w:sz w:val="28"/>
                <w:szCs w:val="28"/>
                <w:lang w:eastAsia="en-US" w:bidi="ru-RU"/>
              </w:rPr>
            </w:pPr>
            <w:r w:rsidRPr="000D3AB3">
              <w:rPr>
                <w:rFonts w:eastAsiaTheme="minorHAnsi" w:cstheme="minorBidi"/>
                <w:sz w:val="28"/>
                <w:szCs w:val="28"/>
                <w:lang w:eastAsia="en-US" w:bidi="ru-RU"/>
              </w:rPr>
              <w:t>Всего в мире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06A3F" w:rsidRPr="000D3AB3" w:rsidRDefault="00606A3F" w:rsidP="007E457B">
            <w:pPr>
              <w:jc w:val="center"/>
              <w:rPr>
                <w:rFonts w:eastAsiaTheme="minorHAnsi" w:cstheme="minorBidi"/>
                <w:sz w:val="28"/>
                <w:szCs w:val="28"/>
                <w:lang w:eastAsia="en-US" w:bidi="ru-RU"/>
              </w:rPr>
            </w:pPr>
            <w:r>
              <w:rPr>
                <w:rFonts w:eastAsiaTheme="minorHAnsi" w:cstheme="minorBidi"/>
                <w:sz w:val="28"/>
                <w:szCs w:val="28"/>
                <w:lang w:eastAsia="en-US" w:bidi="ru-RU"/>
              </w:rPr>
              <w:t>3561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06A3F" w:rsidRPr="000D3AB3" w:rsidRDefault="00606A3F" w:rsidP="007E457B">
            <w:pPr>
              <w:jc w:val="center"/>
              <w:rPr>
                <w:rFonts w:eastAsiaTheme="minorHAnsi" w:cstheme="minorBidi"/>
                <w:sz w:val="28"/>
                <w:szCs w:val="28"/>
                <w:lang w:eastAsia="en-US" w:bidi="ru-RU"/>
              </w:rPr>
            </w:pPr>
            <w:r>
              <w:rPr>
                <w:rFonts w:eastAsiaTheme="minorHAnsi" w:cstheme="minorBidi"/>
                <w:sz w:val="28"/>
                <w:szCs w:val="28"/>
                <w:lang w:eastAsia="en-US" w:bidi="ru-RU"/>
              </w:rPr>
              <w:t>3412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06A3F" w:rsidRPr="00372762" w:rsidRDefault="00606A3F" w:rsidP="007E457B">
            <w:pPr>
              <w:jc w:val="center"/>
              <w:rPr>
                <w:color w:val="000000"/>
                <w:sz w:val="28"/>
                <w:szCs w:val="28"/>
              </w:rPr>
            </w:pPr>
            <w:r w:rsidRPr="00372762">
              <w:rPr>
                <w:color w:val="000000"/>
                <w:sz w:val="28"/>
                <w:szCs w:val="28"/>
              </w:rPr>
              <w:t>-149</w:t>
            </w:r>
          </w:p>
        </w:tc>
      </w:tr>
    </w:tbl>
    <w:p w:rsidR="00606A3F" w:rsidRPr="000D3AB3" w:rsidRDefault="00606A3F" w:rsidP="00606A3F">
      <w:pPr>
        <w:rPr>
          <w:rFonts w:eastAsiaTheme="minorHAnsi" w:cstheme="minorBidi"/>
          <w:sz w:val="28"/>
          <w:szCs w:val="28"/>
          <w:lang w:eastAsia="en-US" w:bidi="ru-RU"/>
        </w:rPr>
      </w:pPr>
    </w:p>
    <w:p w:rsidR="00606A3F" w:rsidRPr="000D3AB3" w:rsidRDefault="00606A3F" w:rsidP="00606A3F">
      <w:pPr>
        <w:ind w:firstLine="709"/>
        <w:jc w:val="both"/>
        <w:rPr>
          <w:sz w:val="28"/>
          <w:szCs w:val="28"/>
          <w:lang w:bidi="ru-RU"/>
        </w:rPr>
      </w:pPr>
    </w:p>
    <w:p w:rsidR="00606A3F" w:rsidRPr="000D3AB3" w:rsidRDefault="00606A3F" w:rsidP="00606A3F">
      <w:pPr>
        <w:ind w:firstLine="709"/>
        <w:jc w:val="both"/>
        <w:rPr>
          <w:sz w:val="28"/>
          <w:szCs w:val="28"/>
          <w:lang w:bidi="ru-RU"/>
        </w:rPr>
      </w:pPr>
    </w:p>
    <w:p w:rsidR="00606A3F" w:rsidRDefault="00606A3F" w:rsidP="00606A3F">
      <w:pPr>
        <w:ind w:firstLine="709"/>
        <w:jc w:val="both"/>
        <w:rPr>
          <w:sz w:val="28"/>
          <w:szCs w:val="28"/>
          <w:lang w:bidi="ru-RU"/>
        </w:rPr>
      </w:pPr>
    </w:p>
    <w:p w:rsidR="00606A3F" w:rsidRDefault="00606A3F" w:rsidP="00606A3F">
      <w:pPr>
        <w:ind w:firstLine="709"/>
        <w:jc w:val="both"/>
        <w:rPr>
          <w:sz w:val="28"/>
          <w:szCs w:val="28"/>
          <w:lang w:bidi="ru-RU"/>
        </w:rPr>
      </w:pPr>
    </w:p>
    <w:p w:rsidR="00606A3F" w:rsidRDefault="00606A3F" w:rsidP="00606A3F">
      <w:pPr>
        <w:ind w:firstLine="709"/>
        <w:jc w:val="both"/>
        <w:rPr>
          <w:sz w:val="28"/>
          <w:szCs w:val="28"/>
          <w:lang w:bidi="ru-RU"/>
        </w:rPr>
      </w:pPr>
    </w:p>
    <w:p w:rsidR="00606A3F" w:rsidRDefault="00606A3F" w:rsidP="00606A3F">
      <w:pPr>
        <w:ind w:firstLine="709"/>
        <w:jc w:val="both"/>
        <w:rPr>
          <w:sz w:val="28"/>
          <w:szCs w:val="28"/>
          <w:lang w:bidi="ru-RU"/>
        </w:rPr>
      </w:pPr>
    </w:p>
    <w:p w:rsidR="00606A3F" w:rsidRDefault="00606A3F" w:rsidP="00606A3F">
      <w:pPr>
        <w:ind w:firstLine="709"/>
        <w:jc w:val="both"/>
        <w:rPr>
          <w:sz w:val="28"/>
          <w:szCs w:val="28"/>
          <w:lang w:bidi="ru-RU"/>
        </w:rPr>
      </w:pPr>
    </w:p>
    <w:p w:rsidR="00606A3F" w:rsidRDefault="00606A3F" w:rsidP="00606A3F">
      <w:pPr>
        <w:ind w:firstLine="709"/>
        <w:jc w:val="both"/>
        <w:rPr>
          <w:sz w:val="28"/>
          <w:szCs w:val="28"/>
          <w:lang w:bidi="ru-RU"/>
        </w:rPr>
      </w:pPr>
    </w:p>
    <w:p w:rsidR="00606A3F" w:rsidRPr="000D3AB3" w:rsidRDefault="00606A3F" w:rsidP="00606A3F">
      <w:pPr>
        <w:ind w:firstLine="709"/>
        <w:jc w:val="both"/>
        <w:rPr>
          <w:sz w:val="28"/>
          <w:szCs w:val="28"/>
          <w:lang w:bidi="ru-RU"/>
        </w:rPr>
      </w:pPr>
    </w:p>
    <w:p w:rsidR="00606A3F" w:rsidRPr="000D3AB3" w:rsidRDefault="00606A3F" w:rsidP="00606A3F">
      <w:pPr>
        <w:ind w:firstLine="709"/>
        <w:jc w:val="both"/>
        <w:rPr>
          <w:sz w:val="28"/>
          <w:szCs w:val="28"/>
          <w:lang w:bidi="ru-RU"/>
        </w:rPr>
      </w:pPr>
    </w:p>
    <w:p w:rsidR="00606A3F" w:rsidRDefault="00606A3F" w:rsidP="00606A3F">
      <w:pPr>
        <w:jc w:val="right"/>
        <w:rPr>
          <w:rFonts w:eastAsia="Calibri"/>
          <w:sz w:val="28"/>
          <w:szCs w:val="28"/>
          <w:lang w:eastAsia="en-US" w:bidi="ru-RU"/>
        </w:rPr>
      </w:pPr>
      <w:r w:rsidRPr="000D3AB3">
        <w:rPr>
          <w:rFonts w:eastAsia="Calibri"/>
          <w:sz w:val="28"/>
          <w:szCs w:val="28"/>
          <w:lang w:eastAsia="en-US" w:bidi="ru-RU"/>
        </w:rPr>
        <w:t>Таблица 2.2</w:t>
      </w:r>
    </w:p>
    <w:p w:rsidR="00606A3F" w:rsidRPr="000D3AB3" w:rsidRDefault="00606A3F" w:rsidP="00606A3F">
      <w:pPr>
        <w:jc w:val="right"/>
        <w:rPr>
          <w:rFonts w:eastAsia="Calibri"/>
          <w:sz w:val="28"/>
          <w:szCs w:val="28"/>
          <w:lang w:eastAsia="en-US" w:bidi="ru-RU"/>
        </w:rPr>
      </w:pPr>
    </w:p>
    <w:p w:rsidR="00606A3F" w:rsidRPr="000D3AB3" w:rsidRDefault="00606A3F" w:rsidP="00606A3F">
      <w:pPr>
        <w:jc w:val="center"/>
        <w:rPr>
          <w:b/>
          <w:bCs/>
          <w:sz w:val="28"/>
          <w:szCs w:val="28"/>
          <w:lang w:bidi="ru-RU"/>
        </w:rPr>
      </w:pPr>
      <w:r w:rsidRPr="000D3AB3">
        <w:rPr>
          <w:b/>
          <w:bCs/>
          <w:sz w:val="28"/>
          <w:szCs w:val="28"/>
          <w:lang w:bidi="ru-RU"/>
        </w:rPr>
        <w:t>Десять крупнейших золотодобывающих компаний мира</w:t>
      </w:r>
    </w:p>
    <w:p w:rsidR="00606A3F" w:rsidRPr="000D3AB3" w:rsidRDefault="00606A3F" w:rsidP="00606A3F">
      <w:pPr>
        <w:jc w:val="center"/>
        <w:rPr>
          <w:sz w:val="28"/>
          <w:szCs w:val="28"/>
          <w:lang w:bidi="ru-RU"/>
        </w:rPr>
      </w:pPr>
      <w:proofErr w:type="gramStart"/>
      <w:r w:rsidRPr="000D3AB3">
        <w:rPr>
          <w:sz w:val="28"/>
          <w:szCs w:val="28"/>
          <w:lang w:bidi="ru-RU"/>
        </w:rPr>
        <w:t>(источник:</w:t>
      </w:r>
      <w:proofErr w:type="gramEnd"/>
      <w:r w:rsidRPr="000D3AB3">
        <w:rPr>
          <w:sz w:val="28"/>
          <w:szCs w:val="28"/>
          <w:lang w:bidi="ru-RU"/>
        </w:rPr>
        <w:t xml:space="preserve"> </w:t>
      </w:r>
      <w:r w:rsidRPr="00227F7B">
        <w:rPr>
          <w:sz w:val="28"/>
          <w:szCs w:val="28"/>
          <w:lang w:bidi="ru-RU"/>
        </w:rPr>
        <w:t>«</w:t>
      </w:r>
      <w:proofErr w:type="spellStart"/>
      <w:r w:rsidRPr="00227F7B">
        <w:rPr>
          <w:sz w:val="28"/>
          <w:szCs w:val="28"/>
          <w:lang w:bidi="ru-RU"/>
        </w:rPr>
        <w:t>Kitco</w:t>
      </w:r>
      <w:proofErr w:type="spellEnd"/>
      <w:r w:rsidRPr="00227F7B">
        <w:rPr>
          <w:sz w:val="28"/>
          <w:szCs w:val="28"/>
          <w:lang w:bidi="ru-RU"/>
        </w:rPr>
        <w:t>»</w:t>
      </w:r>
      <w:proofErr w:type="gramStart"/>
      <w:r>
        <w:rPr>
          <w:sz w:val="28"/>
          <w:szCs w:val="28"/>
          <w:lang w:bidi="ru-RU"/>
        </w:rPr>
        <w:t xml:space="preserve"> </w:t>
      </w:r>
      <w:r w:rsidRPr="000D3AB3">
        <w:rPr>
          <w:sz w:val="28"/>
          <w:szCs w:val="28"/>
          <w:lang w:bidi="ru-RU"/>
        </w:rPr>
        <w:t>)</w:t>
      </w:r>
      <w:proofErr w:type="gramEnd"/>
    </w:p>
    <w:p w:rsidR="00606A3F" w:rsidRPr="000D3AB3" w:rsidRDefault="00606A3F" w:rsidP="00606A3F">
      <w:pPr>
        <w:jc w:val="center"/>
        <w:rPr>
          <w:sz w:val="28"/>
          <w:szCs w:val="28"/>
          <w:lang w:bidi="ru-RU"/>
        </w:rPr>
      </w:pPr>
    </w:p>
    <w:tbl>
      <w:tblPr>
        <w:tblW w:w="8647" w:type="dxa"/>
        <w:tblInd w:w="279" w:type="dxa"/>
        <w:tblLook w:val="04A0" w:firstRow="1" w:lastRow="0" w:firstColumn="1" w:lastColumn="0" w:noHBand="0" w:noVBand="1"/>
      </w:tblPr>
      <w:tblGrid>
        <w:gridCol w:w="1077"/>
        <w:gridCol w:w="1676"/>
        <w:gridCol w:w="2492"/>
        <w:gridCol w:w="3402"/>
      </w:tblGrid>
      <w:tr w:rsidR="00606A3F" w:rsidRPr="000D3AB3" w:rsidTr="007E457B">
        <w:trPr>
          <w:trHeight w:val="240"/>
        </w:trPr>
        <w:tc>
          <w:tcPr>
            <w:tcW w:w="1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06A3F" w:rsidRPr="000D3AB3" w:rsidRDefault="00606A3F" w:rsidP="007E457B">
            <w:pPr>
              <w:jc w:val="center"/>
              <w:rPr>
                <w:b/>
                <w:bCs/>
                <w:color w:val="222222"/>
                <w:sz w:val="28"/>
                <w:szCs w:val="28"/>
              </w:rPr>
            </w:pPr>
            <w:r w:rsidRPr="000D3AB3">
              <w:rPr>
                <w:b/>
                <w:bCs/>
                <w:color w:val="222222"/>
                <w:sz w:val="28"/>
                <w:szCs w:val="28"/>
              </w:rPr>
              <w:t>Место,</w:t>
            </w:r>
          </w:p>
          <w:p w:rsidR="00606A3F" w:rsidRPr="000D3AB3" w:rsidRDefault="00606A3F" w:rsidP="007E457B">
            <w:pPr>
              <w:jc w:val="center"/>
              <w:rPr>
                <w:b/>
                <w:bCs/>
                <w:color w:val="222222"/>
                <w:sz w:val="28"/>
                <w:szCs w:val="28"/>
              </w:rPr>
            </w:pPr>
            <w:r w:rsidRPr="000D3AB3">
              <w:rPr>
                <w:b/>
                <w:bCs/>
                <w:color w:val="222222"/>
                <w:sz w:val="28"/>
                <w:szCs w:val="28"/>
              </w:rPr>
              <w:t>202</w:t>
            </w:r>
            <w:r>
              <w:rPr>
                <w:b/>
                <w:bCs/>
                <w:color w:val="222222"/>
                <w:sz w:val="28"/>
                <w:szCs w:val="28"/>
              </w:rPr>
              <w:t>2</w:t>
            </w:r>
            <w:r w:rsidRPr="000D3AB3">
              <w:rPr>
                <w:b/>
                <w:bCs/>
                <w:color w:val="222222"/>
                <w:sz w:val="28"/>
                <w:szCs w:val="28"/>
              </w:rPr>
              <w:t xml:space="preserve"> г.</w:t>
            </w:r>
          </w:p>
        </w:tc>
        <w:tc>
          <w:tcPr>
            <w:tcW w:w="16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06A3F" w:rsidRPr="000D3AB3" w:rsidRDefault="00606A3F" w:rsidP="007E457B">
            <w:pPr>
              <w:jc w:val="center"/>
              <w:rPr>
                <w:b/>
                <w:bCs/>
                <w:color w:val="222222"/>
                <w:sz w:val="28"/>
                <w:szCs w:val="28"/>
              </w:rPr>
            </w:pPr>
            <w:r w:rsidRPr="000D3AB3">
              <w:rPr>
                <w:b/>
                <w:bCs/>
                <w:color w:val="222222"/>
                <w:sz w:val="28"/>
                <w:szCs w:val="28"/>
              </w:rPr>
              <w:t>Компания</w:t>
            </w:r>
          </w:p>
        </w:tc>
        <w:tc>
          <w:tcPr>
            <w:tcW w:w="24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06A3F" w:rsidRPr="000D3AB3" w:rsidRDefault="00606A3F" w:rsidP="007E457B">
            <w:pPr>
              <w:jc w:val="center"/>
              <w:rPr>
                <w:b/>
                <w:bCs/>
                <w:color w:val="222222"/>
                <w:sz w:val="28"/>
                <w:szCs w:val="28"/>
              </w:rPr>
            </w:pPr>
            <w:r>
              <w:rPr>
                <w:b/>
                <w:bCs/>
                <w:color w:val="222222"/>
                <w:sz w:val="28"/>
                <w:szCs w:val="28"/>
              </w:rPr>
              <w:t>Производство золота в 2022</w:t>
            </w:r>
            <w:r w:rsidRPr="000D3AB3">
              <w:rPr>
                <w:b/>
                <w:bCs/>
                <w:color w:val="222222"/>
                <w:sz w:val="28"/>
                <w:szCs w:val="28"/>
              </w:rPr>
              <w:t xml:space="preserve"> г., </w:t>
            </w:r>
            <w:proofErr w:type="gramStart"/>
            <w:r w:rsidRPr="000D3AB3">
              <w:rPr>
                <w:b/>
                <w:bCs/>
                <w:color w:val="222222"/>
                <w:sz w:val="28"/>
                <w:szCs w:val="28"/>
              </w:rPr>
              <w:t>т</w:t>
            </w:r>
            <w:proofErr w:type="gramEnd"/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06A3F" w:rsidRPr="000D3AB3" w:rsidRDefault="00606A3F" w:rsidP="007E457B">
            <w:pPr>
              <w:jc w:val="center"/>
              <w:rPr>
                <w:b/>
                <w:bCs/>
                <w:color w:val="222222"/>
                <w:sz w:val="28"/>
                <w:szCs w:val="28"/>
              </w:rPr>
            </w:pPr>
            <w:r w:rsidRPr="000D3AB3">
              <w:rPr>
                <w:b/>
                <w:bCs/>
                <w:color w:val="222222"/>
                <w:sz w:val="28"/>
                <w:szCs w:val="28"/>
              </w:rPr>
              <w:t>Изменение</w:t>
            </w:r>
          </w:p>
          <w:p w:rsidR="00606A3F" w:rsidRPr="000D3AB3" w:rsidRDefault="00606A3F" w:rsidP="007E457B">
            <w:pPr>
              <w:jc w:val="center"/>
              <w:rPr>
                <w:b/>
                <w:bCs/>
                <w:color w:val="222222"/>
                <w:sz w:val="28"/>
                <w:szCs w:val="28"/>
              </w:rPr>
            </w:pPr>
            <w:r>
              <w:rPr>
                <w:b/>
                <w:bCs/>
                <w:color w:val="222222"/>
                <w:sz w:val="28"/>
                <w:szCs w:val="28"/>
              </w:rPr>
              <w:t>относительно 2021</w:t>
            </w:r>
            <w:r w:rsidRPr="000D3AB3">
              <w:rPr>
                <w:b/>
                <w:bCs/>
                <w:color w:val="222222"/>
                <w:sz w:val="28"/>
                <w:szCs w:val="28"/>
              </w:rPr>
              <w:t xml:space="preserve"> г, %</w:t>
            </w:r>
          </w:p>
        </w:tc>
      </w:tr>
      <w:tr w:rsidR="00606A3F" w:rsidRPr="000D3AB3" w:rsidTr="007E457B">
        <w:trPr>
          <w:trHeight w:val="240"/>
        </w:trPr>
        <w:tc>
          <w:tcPr>
            <w:tcW w:w="1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06A3F" w:rsidRPr="000D3AB3" w:rsidRDefault="00606A3F" w:rsidP="007E457B">
            <w:pPr>
              <w:jc w:val="center"/>
              <w:rPr>
                <w:b/>
                <w:bCs/>
                <w:color w:val="222222"/>
                <w:sz w:val="28"/>
                <w:szCs w:val="28"/>
              </w:rPr>
            </w:pPr>
            <w:r>
              <w:rPr>
                <w:b/>
                <w:bCs/>
                <w:color w:val="222222"/>
                <w:sz w:val="28"/>
                <w:szCs w:val="28"/>
              </w:rPr>
              <w:t>1</w:t>
            </w:r>
          </w:p>
        </w:tc>
        <w:tc>
          <w:tcPr>
            <w:tcW w:w="16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06A3F" w:rsidRPr="000D3AB3" w:rsidRDefault="00606A3F" w:rsidP="007E457B">
            <w:pPr>
              <w:jc w:val="center"/>
              <w:rPr>
                <w:b/>
                <w:bCs/>
                <w:color w:val="222222"/>
                <w:sz w:val="28"/>
                <w:szCs w:val="28"/>
              </w:rPr>
            </w:pPr>
            <w:r>
              <w:rPr>
                <w:b/>
                <w:bCs/>
                <w:color w:val="222222"/>
                <w:sz w:val="28"/>
                <w:szCs w:val="28"/>
              </w:rPr>
              <w:t>2</w:t>
            </w:r>
          </w:p>
        </w:tc>
        <w:tc>
          <w:tcPr>
            <w:tcW w:w="24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06A3F" w:rsidRPr="000D3AB3" w:rsidRDefault="00606A3F" w:rsidP="007E457B">
            <w:pPr>
              <w:jc w:val="center"/>
              <w:rPr>
                <w:b/>
                <w:bCs/>
                <w:color w:val="222222"/>
                <w:sz w:val="28"/>
                <w:szCs w:val="28"/>
              </w:rPr>
            </w:pPr>
            <w:r>
              <w:rPr>
                <w:b/>
                <w:bCs/>
                <w:color w:val="222222"/>
                <w:sz w:val="28"/>
                <w:szCs w:val="28"/>
              </w:rPr>
              <w:t>3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06A3F" w:rsidRPr="000D3AB3" w:rsidRDefault="00606A3F" w:rsidP="007E457B">
            <w:pPr>
              <w:jc w:val="center"/>
              <w:rPr>
                <w:b/>
                <w:bCs/>
                <w:color w:val="222222"/>
                <w:sz w:val="28"/>
                <w:szCs w:val="28"/>
              </w:rPr>
            </w:pPr>
            <w:r>
              <w:rPr>
                <w:b/>
                <w:bCs/>
                <w:color w:val="222222"/>
                <w:sz w:val="28"/>
                <w:szCs w:val="28"/>
              </w:rPr>
              <w:t>4</w:t>
            </w:r>
          </w:p>
        </w:tc>
      </w:tr>
      <w:tr w:rsidR="00606A3F" w:rsidRPr="000D3AB3" w:rsidTr="007E457B">
        <w:trPr>
          <w:trHeight w:val="70"/>
        </w:trPr>
        <w:tc>
          <w:tcPr>
            <w:tcW w:w="10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06A3F" w:rsidRPr="000D3AB3" w:rsidRDefault="00606A3F" w:rsidP="007E457B">
            <w:pPr>
              <w:jc w:val="center"/>
              <w:rPr>
                <w:color w:val="000000"/>
                <w:sz w:val="28"/>
                <w:szCs w:val="28"/>
              </w:rPr>
            </w:pPr>
            <w:r w:rsidRPr="000D3AB3">
              <w:rPr>
                <w:color w:val="000000"/>
                <w:sz w:val="28"/>
                <w:szCs w:val="28"/>
              </w:rPr>
              <w:t>1</w:t>
            </w:r>
          </w:p>
        </w:tc>
        <w:tc>
          <w:tcPr>
            <w:tcW w:w="16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06A3F" w:rsidRPr="000D3AB3" w:rsidRDefault="00606A3F" w:rsidP="007E457B">
            <w:pPr>
              <w:jc w:val="center"/>
              <w:rPr>
                <w:color w:val="000000"/>
                <w:sz w:val="28"/>
                <w:szCs w:val="28"/>
              </w:rPr>
            </w:pPr>
            <w:proofErr w:type="spellStart"/>
            <w:r w:rsidRPr="000D3AB3">
              <w:rPr>
                <w:color w:val="000000"/>
                <w:sz w:val="28"/>
                <w:szCs w:val="28"/>
              </w:rPr>
              <w:t>Newmont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r w:rsidRPr="00EC72A1">
              <w:rPr>
                <w:color w:val="000000"/>
                <w:sz w:val="28"/>
                <w:szCs w:val="28"/>
              </w:rPr>
              <w:t>(США)</w:t>
            </w:r>
          </w:p>
        </w:tc>
        <w:tc>
          <w:tcPr>
            <w:tcW w:w="2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06A3F" w:rsidRPr="000D3AB3" w:rsidRDefault="00606A3F" w:rsidP="007E457B">
            <w:pPr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191,6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06A3F" w:rsidRPr="000D3AB3" w:rsidRDefault="00606A3F" w:rsidP="007E457B">
            <w:pPr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-0,2</w:t>
            </w:r>
          </w:p>
        </w:tc>
      </w:tr>
      <w:tr w:rsidR="00606A3F" w:rsidRPr="000D3AB3" w:rsidTr="007E457B">
        <w:trPr>
          <w:trHeight w:val="675"/>
        </w:trPr>
        <w:tc>
          <w:tcPr>
            <w:tcW w:w="10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06A3F" w:rsidRPr="000D3AB3" w:rsidRDefault="00606A3F" w:rsidP="007E457B">
            <w:pPr>
              <w:jc w:val="center"/>
              <w:rPr>
                <w:color w:val="000000"/>
                <w:sz w:val="28"/>
                <w:szCs w:val="28"/>
              </w:rPr>
            </w:pPr>
            <w:r w:rsidRPr="000D3AB3">
              <w:rPr>
                <w:color w:val="000000"/>
                <w:sz w:val="28"/>
                <w:szCs w:val="28"/>
              </w:rPr>
              <w:t>2</w:t>
            </w:r>
          </w:p>
        </w:tc>
        <w:tc>
          <w:tcPr>
            <w:tcW w:w="16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06A3F" w:rsidRPr="000D3AB3" w:rsidRDefault="00606A3F" w:rsidP="007E457B">
            <w:pPr>
              <w:jc w:val="center"/>
              <w:rPr>
                <w:color w:val="000000"/>
                <w:sz w:val="28"/>
                <w:szCs w:val="28"/>
              </w:rPr>
            </w:pPr>
            <w:proofErr w:type="spellStart"/>
            <w:r w:rsidRPr="000D3AB3">
              <w:rPr>
                <w:color w:val="000000"/>
                <w:sz w:val="28"/>
                <w:szCs w:val="28"/>
              </w:rPr>
              <w:t>Barrick</w:t>
            </w:r>
            <w:proofErr w:type="spellEnd"/>
            <w:r w:rsidRPr="000D3AB3"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0D3AB3">
              <w:rPr>
                <w:color w:val="000000"/>
                <w:sz w:val="28"/>
                <w:szCs w:val="28"/>
              </w:rPr>
              <w:t>Gold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r w:rsidRPr="00EC72A1">
              <w:rPr>
                <w:color w:val="000000"/>
                <w:sz w:val="28"/>
                <w:szCs w:val="28"/>
              </w:rPr>
              <w:t>(Канада)</w:t>
            </w:r>
          </w:p>
        </w:tc>
        <w:tc>
          <w:tcPr>
            <w:tcW w:w="2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06A3F" w:rsidRPr="000D3AB3" w:rsidRDefault="00606A3F" w:rsidP="007E457B">
            <w:pPr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128,8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06A3F" w:rsidRPr="000D3AB3" w:rsidRDefault="00606A3F" w:rsidP="007E457B">
            <w:pPr>
              <w:jc w:val="center"/>
              <w:rPr>
                <w:color w:val="000000"/>
                <w:sz w:val="28"/>
                <w:szCs w:val="28"/>
              </w:rPr>
            </w:pPr>
            <w:r w:rsidRPr="000D3AB3">
              <w:rPr>
                <w:color w:val="000000"/>
                <w:sz w:val="28"/>
                <w:szCs w:val="28"/>
              </w:rPr>
              <w:t>-</w:t>
            </w:r>
            <w:r>
              <w:rPr>
                <w:color w:val="000000"/>
                <w:sz w:val="28"/>
                <w:szCs w:val="28"/>
              </w:rPr>
              <w:t xml:space="preserve">7,1 </w:t>
            </w:r>
          </w:p>
        </w:tc>
      </w:tr>
      <w:tr w:rsidR="00606A3F" w:rsidRPr="000D3AB3" w:rsidTr="007E457B">
        <w:trPr>
          <w:trHeight w:val="345"/>
        </w:trPr>
        <w:tc>
          <w:tcPr>
            <w:tcW w:w="10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06A3F" w:rsidRPr="000D3AB3" w:rsidRDefault="00606A3F" w:rsidP="007E457B">
            <w:pPr>
              <w:jc w:val="center"/>
              <w:rPr>
                <w:color w:val="000000"/>
                <w:sz w:val="28"/>
                <w:szCs w:val="28"/>
              </w:rPr>
            </w:pPr>
            <w:r w:rsidRPr="000D3AB3">
              <w:rPr>
                <w:color w:val="000000"/>
                <w:sz w:val="28"/>
                <w:szCs w:val="28"/>
              </w:rPr>
              <w:t>3</w:t>
            </w:r>
          </w:p>
        </w:tc>
        <w:tc>
          <w:tcPr>
            <w:tcW w:w="16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06A3F" w:rsidRPr="000D3AB3" w:rsidRDefault="00606A3F" w:rsidP="007E457B">
            <w:pPr>
              <w:jc w:val="center"/>
              <w:rPr>
                <w:color w:val="000000"/>
                <w:sz w:val="28"/>
                <w:szCs w:val="28"/>
              </w:rPr>
            </w:pPr>
            <w:r w:rsidRPr="00EC72A1">
              <w:rPr>
                <w:color w:val="000000"/>
                <w:sz w:val="28"/>
                <w:szCs w:val="28"/>
              </w:rPr>
              <w:t>«</w:t>
            </w:r>
            <w:proofErr w:type="spellStart"/>
            <w:r w:rsidRPr="00EC72A1">
              <w:rPr>
                <w:color w:val="000000"/>
                <w:sz w:val="28"/>
                <w:szCs w:val="28"/>
              </w:rPr>
              <w:t>Agnico</w:t>
            </w:r>
            <w:proofErr w:type="spellEnd"/>
            <w:r w:rsidRPr="00EC72A1"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EC72A1">
              <w:rPr>
                <w:color w:val="000000"/>
                <w:sz w:val="28"/>
                <w:szCs w:val="28"/>
              </w:rPr>
              <w:t>Eagle</w:t>
            </w:r>
            <w:proofErr w:type="spellEnd"/>
            <w:r w:rsidRPr="00EC72A1">
              <w:rPr>
                <w:color w:val="000000"/>
                <w:sz w:val="28"/>
                <w:szCs w:val="28"/>
              </w:rPr>
              <w:t>» (Канада)</w:t>
            </w:r>
          </w:p>
        </w:tc>
        <w:tc>
          <w:tcPr>
            <w:tcW w:w="2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06A3F" w:rsidRDefault="00606A3F" w:rsidP="007E457B">
            <w:pPr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99,67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06A3F" w:rsidRPr="000D3AB3" w:rsidRDefault="00606A3F" w:rsidP="007E457B">
            <w:pPr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32,9</w:t>
            </w:r>
          </w:p>
        </w:tc>
      </w:tr>
      <w:tr w:rsidR="00606A3F" w:rsidRPr="000D3AB3" w:rsidTr="007E457B">
        <w:trPr>
          <w:trHeight w:val="345"/>
        </w:trPr>
        <w:tc>
          <w:tcPr>
            <w:tcW w:w="10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06A3F" w:rsidRPr="000D3AB3" w:rsidRDefault="00606A3F" w:rsidP="007E457B">
            <w:pPr>
              <w:jc w:val="center"/>
              <w:rPr>
                <w:color w:val="000000"/>
                <w:sz w:val="28"/>
                <w:szCs w:val="28"/>
              </w:rPr>
            </w:pPr>
            <w:r w:rsidRPr="000D3AB3">
              <w:rPr>
                <w:color w:val="000000"/>
                <w:sz w:val="28"/>
                <w:szCs w:val="28"/>
              </w:rPr>
              <w:t>4</w:t>
            </w:r>
          </w:p>
        </w:tc>
        <w:tc>
          <w:tcPr>
            <w:tcW w:w="16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06A3F" w:rsidRPr="000D3AB3" w:rsidRDefault="00606A3F" w:rsidP="007E457B">
            <w:pPr>
              <w:jc w:val="center"/>
              <w:rPr>
                <w:color w:val="000000"/>
                <w:sz w:val="28"/>
                <w:szCs w:val="28"/>
              </w:rPr>
            </w:pPr>
            <w:r w:rsidRPr="00ED3B84">
              <w:rPr>
                <w:color w:val="000000"/>
                <w:sz w:val="28"/>
                <w:szCs w:val="28"/>
              </w:rPr>
              <w:t>«</w:t>
            </w:r>
            <w:proofErr w:type="spellStart"/>
            <w:r w:rsidRPr="00ED3B84">
              <w:rPr>
                <w:color w:val="000000"/>
                <w:sz w:val="28"/>
                <w:szCs w:val="28"/>
              </w:rPr>
              <w:t>AngloGold</w:t>
            </w:r>
            <w:proofErr w:type="spellEnd"/>
            <w:r w:rsidRPr="00ED3B84"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ED3B84">
              <w:rPr>
                <w:color w:val="000000"/>
                <w:sz w:val="28"/>
                <w:szCs w:val="28"/>
              </w:rPr>
              <w:t>Ashanti</w:t>
            </w:r>
            <w:proofErr w:type="spellEnd"/>
            <w:r w:rsidRPr="00ED3B84">
              <w:rPr>
                <w:color w:val="000000"/>
                <w:sz w:val="28"/>
                <w:szCs w:val="28"/>
              </w:rPr>
              <w:t>» (ЮАР)</w:t>
            </w:r>
          </w:p>
        </w:tc>
        <w:tc>
          <w:tcPr>
            <w:tcW w:w="2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06A3F" w:rsidRDefault="00606A3F" w:rsidP="007E457B">
            <w:pPr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86,81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06A3F" w:rsidRPr="000D3AB3" w:rsidRDefault="00606A3F" w:rsidP="007E457B">
            <w:pPr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11,0</w:t>
            </w:r>
          </w:p>
        </w:tc>
      </w:tr>
      <w:tr w:rsidR="00606A3F" w:rsidRPr="000D3AB3" w:rsidTr="007E457B">
        <w:trPr>
          <w:trHeight w:val="345"/>
        </w:trPr>
        <w:tc>
          <w:tcPr>
            <w:tcW w:w="10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06A3F" w:rsidRPr="000D3AB3" w:rsidRDefault="00606A3F" w:rsidP="007E457B">
            <w:pPr>
              <w:jc w:val="center"/>
              <w:rPr>
                <w:color w:val="000000"/>
                <w:sz w:val="28"/>
                <w:szCs w:val="28"/>
              </w:rPr>
            </w:pPr>
            <w:r w:rsidRPr="000D3AB3">
              <w:rPr>
                <w:color w:val="000000"/>
                <w:sz w:val="28"/>
                <w:szCs w:val="28"/>
              </w:rPr>
              <w:t>5</w:t>
            </w:r>
          </w:p>
        </w:tc>
        <w:tc>
          <w:tcPr>
            <w:tcW w:w="16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06A3F" w:rsidRPr="000D3AB3" w:rsidRDefault="00606A3F" w:rsidP="007E457B">
            <w:pPr>
              <w:jc w:val="center"/>
              <w:rPr>
                <w:color w:val="000000"/>
                <w:sz w:val="28"/>
                <w:szCs w:val="28"/>
              </w:rPr>
            </w:pPr>
            <w:r w:rsidRPr="000D3AB3">
              <w:rPr>
                <w:color w:val="000000"/>
                <w:sz w:val="28"/>
                <w:szCs w:val="28"/>
              </w:rPr>
              <w:t>Полюс</w:t>
            </w:r>
            <w:r>
              <w:rPr>
                <w:color w:val="000000"/>
                <w:sz w:val="28"/>
                <w:szCs w:val="28"/>
              </w:rPr>
              <w:t xml:space="preserve"> </w:t>
            </w:r>
            <w:r w:rsidRPr="00EC72A1">
              <w:rPr>
                <w:color w:val="000000"/>
                <w:sz w:val="28"/>
                <w:szCs w:val="28"/>
              </w:rPr>
              <w:t>(Россия)</w:t>
            </w:r>
          </w:p>
        </w:tc>
        <w:tc>
          <w:tcPr>
            <w:tcW w:w="2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06A3F" w:rsidRPr="000D3AB3" w:rsidRDefault="00606A3F" w:rsidP="007E457B">
            <w:pPr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80,38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06A3F" w:rsidRPr="000D3AB3" w:rsidRDefault="00606A3F" w:rsidP="007E457B">
            <w:pPr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-6,5</w:t>
            </w:r>
          </w:p>
        </w:tc>
      </w:tr>
      <w:tr w:rsidR="00606A3F" w:rsidRPr="000D3AB3" w:rsidTr="007E457B">
        <w:trPr>
          <w:trHeight w:val="70"/>
        </w:trPr>
        <w:tc>
          <w:tcPr>
            <w:tcW w:w="10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06A3F" w:rsidRPr="000D3AB3" w:rsidRDefault="00606A3F" w:rsidP="007E457B">
            <w:pPr>
              <w:jc w:val="center"/>
              <w:rPr>
                <w:color w:val="000000"/>
                <w:sz w:val="28"/>
                <w:szCs w:val="28"/>
              </w:rPr>
            </w:pPr>
            <w:r w:rsidRPr="000D3AB3">
              <w:rPr>
                <w:color w:val="000000"/>
                <w:sz w:val="28"/>
                <w:szCs w:val="28"/>
              </w:rPr>
              <w:t>6</w:t>
            </w:r>
          </w:p>
        </w:tc>
        <w:tc>
          <w:tcPr>
            <w:tcW w:w="16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06A3F" w:rsidRPr="000D3AB3" w:rsidRDefault="00606A3F" w:rsidP="007E457B">
            <w:pPr>
              <w:jc w:val="center"/>
              <w:rPr>
                <w:color w:val="000000"/>
                <w:sz w:val="28"/>
                <w:szCs w:val="28"/>
              </w:rPr>
            </w:pPr>
            <w:proofErr w:type="spellStart"/>
            <w:r w:rsidRPr="000D3AB3">
              <w:rPr>
                <w:color w:val="000000"/>
                <w:sz w:val="28"/>
                <w:szCs w:val="28"/>
              </w:rPr>
              <w:t>Gold</w:t>
            </w:r>
            <w:proofErr w:type="spellEnd"/>
            <w:r w:rsidRPr="000D3AB3"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0D3AB3">
              <w:rPr>
                <w:color w:val="000000"/>
                <w:sz w:val="28"/>
                <w:szCs w:val="28"/>
              </w:rPr>
              <w:t>Fields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r w:rsidRPr="00EC72A1">
              <w:rPr>
                <w:color w:val="000000"/>
                <w:sz w:val="28"/>
                <w:szCs w:val="28"/>
              </w:rPr>
              <w:t>(ЮАР)</w:t>
            </w:r>
          </w:p>
        </w:tc>
        <w:tc>
          <w:tcPr>
            <w:tcW w:w="2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06A3F" w:rsidRPr="000D3AB3" w:rsidRDefault="00606A3F" w:rsidP="007E457B">
            <w:pPr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73,95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06A3F" w:rsidRPr="000D3AB3" w:rsidRDefault="00606A3F" w:rsidP="007E457B">
            <w:pPr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3,0</w:t>
            </w:r>
          </w:p>
        </w:tc>
      </w:tr>
      <w:tr w:rsidR="00606A3F" w:rsidRPr="000D3AB3" w:rsidTr="007E457B">
        <w:trPr>
          <w:trHeight w:val="675"/>
        </w:trPr>
        <w:tc>
          <w:tcPr>
            <w:tcW w:w="10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06A3F" w:rsidRPr="000D3AB3" w:rsidRDefault="00606A3F" w:rsidP="007E457B">
            <w:pPr>
              <w:jc w:val="center"/>
              <w:rPr>
                <w:color w:val="000000"/>
                <w:sz w:val="28"/>
                <w:szCs w:val="28"/>
              </w:rPr>
            </w:pPr>
            <w:r w:rsidRPr="000D3AB3">
              <w:rPr>
                <w:color w:val="000000"/>
                <w:sz w:val="28"/>
                <w:szCs w:val="28"/>
              </w:rPr>
              <w:t>7</w:t>
            </w:r>
          </w:p>
        </w:tc>
        <w:tc>
          <w:tcPr>
            <w:tcW w:w="16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06A3F" w:rsidRPr="000D3AB3" w:rsidRDefault="00606A3F" w:rsidP="007E457B">
            <w:pPr>
              <w:jc w:val="center"/>
              <w:rPr>
                <w:color w:val="000000"/>
                <w:sz w:val="28"/>
                <w:szCs w:val="28"/>
              </w:rPr>
            </w:pPr>
            <w:proofErr w:type="spellStart"/>
            <w:r w:rsidRPr="000D3AB3">
              <w:rPr>
                <w:color w:val="000000"/>
                <w:sz w:val="28"/>
                <w:szCs w:val="28"/>
              </w:rPr>
              <w:t>Kinross</w:t>
            </w:r>
            <w:proofErr w:type="spellEnd"/>
            <w:r w:rsidRPr="000D3AB3"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0D3AB3">
              <w:rPr>
                <w:color w:val="000000"/>
                <w:sz w:val="28"/>
                <w:szCs w:val="28"/>
              </w:rPr>
              <w:t>Gold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r w:rsidRPr="00EC72A1">
              <w:rPr>
                <w:color w:val="000000"/>
                <w:sz w:val="28"/>
                <w:szCs w:val="28"/>
              </w:rPr>
              <w:t>(Канада)</w:t>
            </w:r>
          </w:p>
        </w:tc>
        <w:tc>
          <w:tcPr>
            <w:tcW w:w="2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06A3F" w:rsidRPr="000D3AB3" w:rsidRDefault="00606A3F" w:rsidP="007E457B">
            <w:pPr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70,73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06A3F" w:rsidRPr="000D3AB3" w:rsidRDefault="00606A3F" w:rsidP="007E457B">
            <w:pPr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6,0</w:t>
            </w:r>
          </w:p>
        </w:tc>
      </w:tr>
      <w:tr w:rsidR="00606A3F" w:rsidRPr="000D3AB3" w:rsidTr="007E457B">
        <w:trPr>
          <w:trHeight w:val="145"/>
        </w:trPr>
        <w:tc>
          <w:tcPr>
            <w:tcW w:w="10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06A3F" w:rsidRPr="000D3AB3" w:rsidRDefault="00606A3F" w:rsidP="007E457B">
            <w:pPr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8</w:t>
            </w:r>
          </w:p>
        </w:tc>
        <w:tc>
          <w:tcPr>
            <w:tcW w:w="16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06A3F" w:rsidRPr="000D3AB3" w:rsidRDefault="00606A3F" w:rsidP="007E457B">
            <w:pPr>
              <w:jc w:val="center"/>
              <w:rPr>
                <w:color w:val="000000"/>
                <w:sz w:val="28"/>
                <w:szCs w:val="28"/>
              </w:rPr>
            </w:pPr>
            <w:proofErr w:type="spellStart"/>
            <w:r w:rsidRPr="000D3AB3">
              <w:rPr>
                <w:color w:val="000000"/>
                <w:sz w:val="28"/>
                <w:szCs w:val="28"/>
              </w:rPr>
              <w:t>Newcrest</w:t>
            </w:r>
            <w:proofErr w:type="spellEnd"/>
            <w:r w:rsidRPr="000D3AB3"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0D3AB3">
              <w:rPr>
                <w:color w:val="000000"/>
                <w:sz w:val="28"/>
                <w:szCs w:val="28"/>
              </w:rPr>
              <w:t>Mining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r w:rsidRPr="00EC72A1">
              <w:rPr>
                <w:color w:val="000000"/>
                <w:sz w:val="28"/>
                <w:szCs w:val="28"/>
              </w:rPr>
              <w:t>(Австралия)</w:t>
            </w:r>
          </w:p>
        </w:tc>
        <w:tc>
          <w:tcPr>
            <w:tcW w:w="2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06A3F" w:rsidRPr="000D3AB3" w:rsidRDefault="00606A3F" w:rsidP="007E457B">
            <w:pPr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67,52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06A3F" w:rsidRPr="000D3AB3" w:rsidRDefault="00606A3F" w:rsidP="007E457B">
            <w:pPr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15,0</w:t>
            </w:r>
          </w:p>
        </w:tc>
      </w:tr>
      <w:tr w:rsidR="00606A3F" w:rsidRPr="000D3AB3" w:rsidTr="007E457B">
        <w:trPr>
          <w:trHeight w:val="70"/>
        </w:trPr>
        <w:tc>
          <w:tcPr>
            <w:tcW w:w="10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06A3F" w:rsidRPr="000D3AB3" w:rsidRDefault="00606A3F" w:rsidP="007E457B">
            <w:pPr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9</w:t>
            </w:r>
          </w:p>
        </w:tc>
        <w:tc>
          <w:tcPr>
            <w:tcW w:w="16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06A3F" w:rsidRPr="000D3AB3" w:rsidRDefault="00606A3F" w:rsidP="007E457B">
            <w:pPr>
              <w:jc w:val="center"/>
              <w:rPr>
                <w:color w:val="000000"/>
                <w:sz w:val="28"/>
                <w:szCs w:val="28"/>
              </w:rPr>
            </w:pPr>
            <w:r w:rsidRPr="00ED3B84">
              <w:rPr>
                <w:color w:val="000000"/>
                <w:sz w:val="28"/>
                <w:szCs w:val="28"/>
              </w:rPr>
              <w:t>«</w:t>
            </w:r>
            <w:proofErr w:type="spellStart"/>
            <w:r w:rsidRPr="00ED3B84">
              <w:rPr>
                <w:color w:val="000000"/>
                <w:sz w:val="28"/>
                <w:szCs w:val="28"/>
              </w:rPr>
              <w:t>Freeport-McMoRan</w:t>
            </w:r>
            <w:proofErr w:type="spellEnd"/>
            <w:r w:rsidRPr="00ED3B84">
              <w:rPr>
                <w:color w:val="000000"/>
                <w:sz w:val="28"/>
                <w:szCs w:val="28"/>
              </w:rPr>
              <w:t>» (США)</w:t>
            </w:r>
          </w:p>
        </w:tc>
        <w:tc>
          <w:tcPr>
            <w:tcW w:w="2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06A3F" w:rsidRPr="000D3AB3" w:rsidRDefault="00606A3F" w:rsidP="007E457B">
            <w:pPr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57,87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06A3F" w:rsidRPr="000D3AB3" w:rsidRDefault="00606A3F" w:rsidP="007E457B">
            <w:pPr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31,1</w:t>
            </w:r>
          </w:p>
        </w:tc>
      </w:tr>
      <w:tr w:rsidR="00606A3F" w:rsidRPr="000D3AB3" w:rsidTr="007E457B">
        <w:trPr>
          <w:trHeight w:val="70"/>
        </w:trPr>
        <w:tc>
          <w:tcPr>
            <w:tcW w:w="10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06A3F" w:rsidRPr="000D3AB3" w:rsidRDefault="00606A3F" w:rsidP="007E457B">
            <w:pPr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10</w:t>
            </w:r>
          </w:p>
        </w:tc>
        <w:tc>
          <w:tcPr>
            <w:tcW w:w="16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06A3F" w:rsidRPr="000D3AB3" w:rsidRDefault="00606A3F" w:rsidP="007E457B">
            <w:pPr>
              <w:jc w:val="center"/>
              <w:rPr>
                <w:color w:val="000000"/>
                <w:sz w:val="28"/>
                <w:szCs w:val="28"/>
              </w:rPr>
            </w:pPr>
            <w:r w:rsidRPr="00ED3B84">
              <w:rPr>
                <w:color w:val="000000"/>
                <w:sz w:val="28"/>
                <w:szCs w:val="28"/>
              </w:rPr>
              <w:t>«</w:t>
            </w:r>
            <w:proofErr w:type="spellStart"/>
            <w:r w:rsidRPr="00ED3B84">
              <w:rPr>
                <w:color w:val="000000"/>
                <w:sz w:val="28"/>
                <w:szCs w:val="28"/>
              </w:rPr>
              <w:t>Zijin</w:t>
            </w:r>
            <w:proofErr w:type="spellEnd"/>
            <w:r w:rsidRPr="00ED3B84"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ED3B84">
              <w:rPr>
                <w:color w:val="000000"/>
                <w:sz w:val="28"/>
                <w:szCs w:val="28"/>
              </w:rPr>
              <w:t>Mining</w:t>
            </w:r>
            <w:proofErr w:type="spellEnd"/>
            <w:r w:rsidRPr="00ED3B84">
              <w:rPr>
                <w:color w:val="000000"/>
                <w:sz w:val="28"/>
                <w:szCs w:val="28"/>
              </w:rPr>
              <w:t>» (Китай)</w:t>
            </w:r>
          </w:p>
        </w:tc>
        <w:tc>
          <w:tcPr>
            <w:tcW w:w="2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06A3F" w:rsidRPr="000D3AB3" w:rsidRDefault="00606A3F" w:rsidP="007E457B">
            <w:pPr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54,66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06A3F" w:rsidRPr="000D3AB3" w:rsidRDefault="00606A3F" w:rsidP="007E457B">
            <w:pPr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17,7</w:t>
            </w:r>
          </w:p>
        </w:tc>
      </w:tr>
    </w:tbl>
    <w:p w:rsidR="00606A3F" w:rsidRPr="000D3AB3" w:rsidRDefault="00606A3F" w:rsidP="00606A3F">
      <w:pPr>
        <w:spacing w:after="160" w:line="259" w:lineRule="auto"/>
        <w:jc w:val="both"/>
        <w:rPr>
          <w:rFonts w:asciiTheme="minorHAnsi" w:eastAsiaTheme="minorHAnsi" w:hAnsiTheme="minorHAnsi" w:cstheme="minorBidi"/>
          <w:sz w:val="22"/>
          <w:szCs w:val="22"/>
          <w:lang w:eastAsia="en-US"/>
        </w:rPr>
      </w:pPr>
    </w:p>
    <w:p w:rsidR="00606A3F" w:rsidRPr="000D3AB3" w:rsidRDefault="00606A3F" w:rsidP="00606A3F">
      <w:pPr>
        <w:ind w:firstLine="709"/>
        <w:jc w:val="both"/>
        <w:rPr>
          <w:rFonts w:eastAsia="Calibri"/>
          <w:sz w:val="28"/>
          <w:szCs w:val="28"/>
          <w:lang w:eastAsia="en-US" w:bidi="ru-RU"/>
        </w:rPr>
      </w:pPr>
      <w:r w:rsidRPr="000D3AB3">
        <w:rPr>
          <w:rFonts w:eastAsia="Calibri"/>
          <w:sz w:val="28"/>
          <w:szCs w:val="28"/>
          <w:lang w:eastAsia="en-US" w:bidi="ru-RU"/>
        </w:rPr>
        <w:t xml:space="preserve">Приведенные в таблице 2.2 десять крупнейших компаний, мировых продуцентов золота, добывают </w:t>
      </w:r>
      <w:r>
        <w:rPr>
          <w:rFonts w:eastAsia="Calibri"/>
          <w:sz w:val="28"/>
          <w:szCs w:val="28"/>
          <w:lang w:eastAsia="en-US" w:bidi="ru-RU"/>
        </w:rPr>
        <w:t>27</w:t>
      </w:r>
      <w:r w:rsidRPr="000D3AB3">
        <w:rPr>
          <w:rFonts w:eastAsia="Calibri"/>
          <w:sz w:val="28"/>
          <w:szCs w:val="28"/>
          <w:lang w:eastAsia="en-US" w:bidi="ru-RU"/>
        </w:rPr>
        <w:t>% от общей суммы мирового производства золота.</w:t>
      </w:r>
    </w:p>
    <w:p w:rsidR="00606A3F" w:rsidRPr="000D3AB3" w:rsidRDefault="00606A3F" w:rsidP="00606A3F">
      <w:pPr>
        <w:ind w:firstLine="709"/>
        <w:jc w:val="both"/>
        <w:rPr>
          <w:sz w:val="28"/>
          <w:szCs w:val="28"/>
          <w:lang w:bidi="ru-RU"/>
        </w:rPr>
      </w:pPr>
      <w:r w:rsidRPr="000D3AB3">
        <w:rPr>
          <w:sz w:val="28"/>
          <w:szCs w:val="28"/>
          <w:lang w:bidi="ru-RU"/>
        </w:rPr>
        <w:t xml:space="preserve">Помимо соотношения спроса и предложения со стороны самых устойчивых сегментов мирового рынка золота - золотодобывающей и </w:t>
      </w:r>
      <w:r w:rsidRPr="000D3AB3">
        <w:rPr>
          <w:sz w:val="28"/>
          <w:szCs w:val="28"/>
          <w:lang w:bidi="ru-RU"/>
        </w:rPr>
        <w:lastRenderedPageBreak/>
        <w:t>ювелирной промышленности, на динамику мировой цены на золото оказывает влияние ряд других факторов, в том числе:</w:t>
      </w:r>
    </w:p>
    <w:p w:rsidR="00606A3F" w:rsidRPr="000D3AB3" w:rsidRDefault="00606A3F" w:rsidP="00606A3F">
      <w:pPr>
        <w:ind w:firstLine="709"/>
        <w:jc w:val="both"/>
        <w:rPr>
          <w:sz w:val="28"/>
          <w:szCs w:val="28"/>
          <w:lang w:bidi="ru-RU"/>
        </w:rPr>
      </w:pPr>
      <w:r w:rsidRPr="000D3AB3">
        <w:rPr>
          <w:sz w:val="28"/>
          <w:szCs w:val="28"/>
          <w:lang w:bidi="ru-RU"/>
        </w:rPr>
        <w:t>- международная геополитическая и экономическая обстановка</w:t>
      </w:r>
      <w:r>
        <w:rPr>
          <w:sz w:val="28"/>
          <w:szCs w:val="28"/>
          <w:lang w:bidi="ru-RU"/>
        </w:rPr>
        <w:t>, рост</w:t>
      </w:r>
      <w:r w:rsidRPr="00155E5E">
        <w:rPr>
          <w:sz w:val="28"/>
          <w:szCs w:val="28"/>
          <w:lang w:bidi="ru-RU"/>
        </w:rPr>
        <w:t xml:space="preserve"> покупок мировыми центральными банками</w:t>
      </w:r>
      <w:proofErr w:type="gramStart"/>
      <w:r w:rsidRPr="00155E5E">
        <w:rPr>
          <w:sz w:val="28"/>
          <w:szCs w:val="28"/>
          <w:lang w:bidi="ru-RU"/>
        </w:rPr>
        <w:t>.</w:t>
      </w:r>
      <w:r w:rsidRPr="000D3AB3">
        <w:rPr>
          <w:sz w:val="28"/>
          <w:szCs w:val="28"/>
          <w:lang w:bidi="ru-RU"/>
        </w:rPr>
        <w:t>;</w:t>
      </w:r>
      <w:proofErr w:type="gramEnd"/>
    </w:p>
    <w:p w:rsidR="00606A3F" w:rsidRPr="000D3AB3" w:rsidRDefault="00606A3F" w:rsidP="00606A3F">
      <w:pPr>
        <w:ind w:firstLine="709"/>
        <w:jc w:val="both"/>
        <w:rPr>
          <w:sz w:val="28"/>
          <w:szCs w:val="28"/>
          <w:lang w:bidi="ru-RU"/>
        </w:rPr>
      </w:pPr>
      <w:r w:rsidRPr="000D3AB3">
        <w:rPr>
          <w:sz w:val="28"/>
          <w:szCs w:val="28"/>
          <w:lang w:bidi="ru-RU"/>
        </w:rPr>
        <w:t>- денежная и бюджетная политика властей США и других крупнейших национальных экономик мира;</w:t>
      </w:r>
    </w:p>
    <w:p w:rsidR="00606A3F" w:rsidRDefault="00606A3F" w:rsidP="00606A3F">
      <w:pPr>
        <w:ind w:firstLine="709"/>
        <w:jc w:val="both"/>
        <w:rPr>
          <w:sz w:val="28"/>
          <w:szCs w:val="28"/>
          <w:lang w:bidi="ru-RU"/>
        </w:rPr>
      </w:pPr>
      <w:r w:rsidRPr="000D3AB3">
        <w:rPr>
          <w:sz w:val="28"/>
          <w:szCs w:val="28"/>
          <w:lang w:bidi="ru-RU"/>
        </w:rPr>
        <w:t>- спекулятивные торги, курс доллара США, темпы инфляции, уровень процентных ставок по кредитам;</w:t>
      </w:r>
    </w:p>
    <w:p w:rsidR="00606A3F" w:rsidRPr="000D3AB3" w:rsidRDefault="00606A3F" w:rsidP="00606A3F">
      <w:pPr>
        <w:ind w:firstLine="709"/>
        <w:jc w:val="both"/>
        <w:rPr>
          <w:sz w:val="28"/>
          <w:szCs w:val="28"/>
          <w:lang w:bidi="ru-RU"/>
        </w:rPr>
      </w:pPr>
      <w:r>
        <w:rPr>
          <w:sz w:val="28"/>
          <w:szCs w:val="28"/>
          <w:lang w:bidi="ru-RU"/>
        </w:rPr>
        <w:t>- инвестиционный спрос;</w:t>
      </w:r>
    </w:p>
    <w:p w:rsidR="00606A3F" w:rsidRPr="000D3AB3" w:rsidRDefault="00606A3F" w:rsidP="00606A3F">
      <w:pPr>
        <w:ind w:firstLine="709"/>
        <w:jc w:val="both"/>
        <w:rPr>
          <w:sz w:val="28"/>
          <w:szCs w:val="28"/>
          <w:lang w:bidi="ru-RU"/>
        </w:rPr>
      </w:pPr>
      <w:r w:rsidRPr="000D3AB3">
        <w:rPr>
          <w:sz w:val="28"/>
          <w:szCs w:val="28"/>
          <w:lang w:bidi="ru-RU"/>
        </w:rPr>
        <w:t xml:space="preserve">- развивающиеся страны юго-восточной и восточной Азии, Индии и Китая на протяжении последних лет оказывают влияние на повышение цен. Это связано с ростом потребителей среднего класса, которые в последнее время все чаще стали скупать ювелирные украшения; </w:t>
      </w:r>
    </w:p>
    <w:p w:rsidR="00606A3F" w:rsidRPr="000D3AB3" w:rsidRDefault="00606A3F" w:rsidP="00606A3F">
      <w:pPr>
        <w:ind w:firstLine="709"/>
        <w:jc w:val="both"/>
        <w:rPr>
          <w:sz w:val="28"/>
          <w:szCs w:val="28"/>
          <w:lang w:bidi="ru-RU"/>
        </w:rPr>
      </w:pPr>
      <w:r w:rsidRPr="000D3AB3">
        <w:rPr>
          <w:sz w:val="28"/>
          <w:szCs w:val="28"/>
          <w:lang w:bidi="ru-RU"/>
        </w:rPr>
        <w:t>- ввода в эксплуатацию новых шахт.</w:t>
      </w:r>
    </w:p>
    <w:p w:rsidR="00606A3F" w:rsidRPr="000D3AB3" w:rsidRDefault="00606A3F" w:rsidP="00606A3F">
      <w:pPr>
        <w:ind w:firstLine="709"/>
        <w:jc w:val="both"/>
        <w:rPr>
          <w:sz w:val="28"/>
          <w:szCs w:val="28"/>
          <w:lang w:bidi="ru-RU"/>
        </w:rPr>
      </w:pPr>
      <w:r w:rsidRPr="000D3AB3">
        <w:rPr>
          <w:sz w:val="28"/>
          <w:szCs w:val="28"/>
          <w:lang w:bidi="ru-RU"/>
        </w:rPr>
        <w:t>В результате чего, за последнее десятилетие, среднегодовой рост цен на золото существенно опережает изменение совокупного мирового спроса на этот металл.</w:t>
      </w:r>
    </w:p>
    <w:p w:rsidR="00606A3F" w:rsidRPr="000D3AB3" w:rsidRDefault="00606A3F" w:rsidP="00606A3F">
      <w:pPr>
        <w:ind w:firstLine="709"/>
        <w:jc w:val="both"/>
        <w:rPr>
          <w:sz w:val="28"/>
          <w:szCs w:val="28"/>
          <w:lang w:bidi="ru-RU"/>
        </w:rPr>
      </w:pPr>
      <w:r w:rsidRPr="000D3AB3">
        <w:rPr>
          <w:sz w:val="28"/>
          <w:szCs w:val="28"/>
          <w:lang w:bidi="ru-RU"/>
        </w:rPr>
        <w:t>Важным фактором на формирование динамики курса стоимости золота является добыча золота, его распределение, реализация золота посредством крупных финансовых учреждений, ювелирных салонов и т. д, которые формируют показатели спроса и предложения.</w:t>
      </w:r>
    </w:p>
    <w:p w:rsidR="00606A3F" w:rsidRPr="00157FDC" w:rsidRDefault="00606A3F" w:rsidP="00606A3F">
      <w:pPr>
        <w:ind w:firstLine="709"/>
        <w:jc w:val="both"/>
        <w:rPr>
          <w:sz w:val="28"/>
          <w:szCs w:val="28"/>
          <w:lang w:bidi="ru-RU"/>
        </w:rPr>
      </w:pPr>
      <w:r w:rsidRPr="00157FDC">
        <w:rPr>
          <w:sz w:val="28"/>
          <w:szCs w:val="28"/>
          <w:lang w:bidi="ru-RU"/>
        </w:rPr>
        <w:t>Изменение совокупного мирового спроса на золото, динамика цен на Лондонской бирже металлов и средневзвешенная стои</w:t>
      </w:r>
      <w:r>
        <w:rPr>
          <w:sz w:val="28"/>
          <w:szCs w:val="28"/>
          <w:lang w:bidi="ru-RU"/>
        </w:rPr>
        <w:t>мость золота за период 2014-2023</w:t>
      </w:r>
      <w:r w:rsidRPr="00157FDC">
        <w:rPr>
          <w:sz w:val="28"/>
          <w:szCs w:val="28"/>
          <w:lang w:bidi="ru-RU"/>
        </w:rPr>
        <w:t xml:space="preserve"> гг. </w:t>
      </w:r>
      <w:proofErr w:type="gramStart"/>
      <w:r w:rsidRPr="00157FDC">
        <w:rPr>
          <w:sz w:val="28"/>
          <w:szCs w:val="28"/>
          <w:lang w:bidi="ru-RU"/>
        </w:rPr>
        <w:t>представлены</w:t>
      </w:r>
      <w:proofErr w:type="gramEnd"/>
      <w:r w:rsidRPr="00157FDC">
        <w:rPr>
          <w:sz w:val="28"/>
          <w:szCs w:val="28"/>
          <w:lang w:bidi="ru-RU"/>
        </w:rPr>
        <w:t xml:space="preserve"> в таблице 2.3. </w:t>
      </w:r>
    </w:p>
    <w:p w:rsidR="00606A3F" w:rsidRPr="00157FDC" w:rsidRDefault="00606A3F" w:rsidP="00606A3F">
      <w:pPr>
        <w:ind w:firstLine="709"/>
        <w:jc w:val="both"/>
        <w:rPr>
          <w:sz w:val="28"/>
          <w:szCs w:val="28"/>
          <w:lang w:bidi="ru-RU"/>
        </w:rPr>
      </w:pPr>
    </w:p>
    <w:p w:rsidR="00606A3F" w:rsidRPr="00157FDC" w:rsidRDefault="00606A3F" w:rsidP="00606A3F">
      <w:pPr>
        <w:ind w:firstLine="709"/>
        <w:jc w:val="right"/>
        <w:rPr>
          <w:sz w:val="28"/>
          <w:szCs w:val="28"/>
          <w:lang w:bidi="ru-RU"/>
        </w:rPr>
      </w:pPr>
      <w:r w:rsidRPr="00157FDC">
        <w:rPr>
          <w:sz w:val="28"/>
          <w:szCs w:val="28"/>
          <w:lang w:bidi="ru-RU"/>
        </w:rPr>
        <w:t>Таблица 2.3</w:t>
      </w:r>
    </w:p>
    <w:p w:rsidR="00606A3F" w:rsidRPr="00157FDC" w:rsidRDefault="00606A3F" w:rsidP="00606A3F">
      <w:pPr>
        <w:ind w:firstLine="709"/>
        <w:jc w:val="right"/>
        <w:rPr>
          <w:sz w:val="28"/>
          <w:szCs w:val="28"/>
          <w:lang w:bidi="ru-RU"/>
        </w:rPr>
      </w:pPr>
    </w:p>
    <w:p w:rsidR="00606A3F" w:rsidRPr="00157FDC" w:rsidRDefault="00606A3F" w:rsidP="00606A3F">
      <w:pPr>
        <w:jc w:val="center"/>
        <w:rPr>
          <w:b/>
          <w:bCs/>
          <w:sz w:val="28"/>
          <w:szCs w:val="28"/>
          <w:lang w:bidi="ru-RU"/>
        </w:rPr>
      </w:pPr>
      <w:r w:rsidRPr="00157FDC">
        <w:rPr>
          <w:b/>
          <w:bCs/>
          <w:sz w:val="28"/>
          <w:szCs w:val="28"/>
          <w:lang w:bidi="ru-RU"/>
        </w:rPr>
        <w:t>Динамика изменения цен, спроса на золото на Лондонской бирже металлов и средневзвешенная</w:t>
      </w:r>
      <w:r>
        <w:rPr>
          <w:b/>
          <w:bCs/>
          <w:sz w:val="28"/>
          <w:szCs w:val="28"/>
          <w:lang w:bidi="ru-RU"/>
        </w:rPr>
        <w:t xml:space="preserve"> стоимость золота за период 2014</w:t>
      </w:r>
      <w:r w:rsidRPr="00157FDC">
        <w:rPr>
          <w:b/>
          <w:bCs/>
          <w:sz w:val="28"/>
          <w:szCs w:val="28"/>
          <w:lang w:bidi="ru-RU"/>
        </w:rPr>
        <w:t>-202</w:t>
      </w:r>
      <w:r>
        <w:rPr>
          <w:b/>
          <w:bCs/>
          <w:sz w:val="28"/>
          <w:szCs w:val="28"/>
          <w:lang w:bidi="ru-RU"/>
        </w:rPr>
        <w:t>3</w:t>
      </w:r>
      <w:r w:rsidRPr="00157FDC">
        <w:rPr>
          <w:b/>
          <w:bCs/>
          <w:sz w:val="28"/>
          <w:szCs w:val="28"/>
          <w:lang w:bidi="ru-RU"/>
        </w:rPr>
        <w:t xml:space="preserve"> гг.</w:t>
      </w:r>
    </w:p>
    <w:p w:rsidR="00606A3F" w:rsidRDefault="00606A3F" w:rsidP="00606A3F">
      <w:pPr>
        <w:jc w:val="both"/>
        <w:rPr>
          <w:sz w:val="28"/>
          <w:szCs w:val="28"/>
          <w:lang w:bidi="ru-RU"/>
        </w:rPr>
      </w:pPr>
    </w:p>
    <w:tbl>
      <w:tblPr>
        <w:tblW w:w="8560" w:type="dxa"/>
        <w:jc w:val="center"/>
        <w:tblInd w:w="93" w:type="dxa"/>
        <w:tblLook w:val="04A0" w:firstRow="1" w:lastRow="0" w:firstColumn="1" w:lastColumn="0" w:noHBand="0" w:noVBand="1"/>
      </w:tblPr>
      <w:tblGrid>
        <w:gridCol w:w="937"/>
        <w:gridCol w:w="1023"/>
        <w:gridCol w:w="985"/>
        <w:gridCol w:w="1371"/>
        <w:gridCol w:w="1359"/>
        <w:gridCol w:w="1584"/>
        <w:gridCol w:w="1301"/>
      </w:tblGrid>
      <w:tr w:rsidR="00606A3F" w:rsidRPr="00846F65" w:rsidTr="007E457B">
        <w:trPr>
          <w:trHeight w:val="945"/>
          <w:tblHeader/>
          <w:jc w:val="center"/>
        </w:trPr>
        <w:tc>
          <w:tcPr>
            <w:tcW w:w="960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06A3F" w:rsidRPr="00846F65" w:rsidRDefault="00606A3F" w:rsidP="007E457B">
            <w:pPr>
              <w:jc w:val="center"/>
              <w:rPr>
                <w:b/>
                <w:bCs/>
                <w:color w:val="000000"/>
              </w:rPr>
            </w:pPr>
            <w:r w:rsidRPr="00846F65">
              <w:rPr>
                <w:b/>
                <w:bCs/>
                <w:color w:val="000000"/>
              </w:rPr>
              <w:t xml:space="preserve">№ </w:t>
            </w:r>
            <w:proofErr w:type="gramStart"/>
            <w:r w:rsidRPr="00846F65">
              <w:rPr>
                <w:b/>
                <w:bCs/>
                <w:color w:val="000000"/>
              </w:rPr>
              <w:t>п</w:t>
            </w:r>
            <w:proofErr w:type="gramEnd"/>
            <w:r w:rsidRPr="00846F65">
              <w:rPr>
                <w:b/>
                <w:bCs/>
                <w:color w:val="000000"/>
              </w:rPr>
              <w:t>/п</w:t>
            </w:r>
          </w:p>
        </w:tc>
        <w:tc>
          <w:tcPr>
            <w:tcW w:w="960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06A3F" w:rsidRPr="00846F65" w:rsidRDefault="00606A3F" w:rsidP="007E457B">
            <w:pPr>
              <w:jc w:val="center"/>
              <w:rPr>
                <w:b/>
                <w:bCs/>
                <w:color w:val="000000"/>
              </w:rPr>
            </w:pPr>
            <w:r w:rsidRPr="00846F65">
              <w:rPr>
                <w:b/>
                <w:bCs/>
                <w:color w:val="000000"/>
              </w:rPr>
              <w:t>Период</w:t>
            </w:r>
          </w:p>
        </w:tc>
        <w:tc>
          <w:tcPr>
            <w:tcW w:w="960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06A3F" w:rsidRPr="00846F65" w:rsidRDefault="00606A3F" w:rsidP="007E457B">
            <w:pPr>
              <w:jc w:val="center"/>
              <w:rPr>
                <w:b/>
                <w:bCs/>
                <w:color w:val="000000"/>
              </w:rPr>
            </w:pPr>
            <w:r w:rsidRPr="00846F65">
              <w:rPr>
                <w:b/>
                <w:bCs/>
                <w:color w:val="000000"/>
              </w:rPr>
              <w:t xml:space="preserve">Спрос на золото, </w:t>
            </w:r>
            <w:proofErr w:type="gramStart"/>
            <w:r w:rsidRPr="00846F65">
              <w:rPr>
                <w:b/>
                <w:bCs/>
                <w:color w:val="000000"/>
              </w:rPr>
              <w:t>т</w:t>
            </w:r>
            <w:proofErr w:type="gramEnd"/>
          </w:p>
        </w:tc>
        <w:tc>
          <w:tcPr>
            <w:tcW w:w="2760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606A3F" w:rsidRPr="00846F65" w:rsidRDefault="00606A3F" w:rsidP="007E457B">
            <w:pPr>
              <w:jc w:val="center"/>
              <w:rPr>
                <w:b/>
                <w:bCs/>
                <w:color w:val="000000"/>
              </w:rPr>
            </w:pPr>
            <w:r w:rsidRPr="00846F65">
              <w:rPr>
                <w:b/>
                <w:bCs/>
                <w:color w:val="000000"/>
              </w:rPr>
              <w:t xml:space="preserve">Среднегодовая цена на золото, </w:t>
            </w:r>
            <w:proofErr w:type="spellStart"/>
            <w:r w:rsidRPr="00846F65">
              <w:rPr>
                <w:b/>
                <w:bCs/>
                <w:color w:val="000000"/>
              </w:rPr>
              <w:t>долл</w:t>
            </w:r>
            <w:proofErr w:type="gramStart"/>
            <w:r w:rsidRPr="00846F65">
              <w:rPr>
                <w:b/>
                <w:bCs/>
                <w:color w:val="000000"/>
              </w:rPr>
              <w:t>.С</w:t>
            </w:r>
            <w:proofErr w:type="gramEnd"/>
            <w:r w:rsidRPr="00846F65">
              <w:rPr>
                <w:b/>
                <w:bCs/>
                <w:color w:val="000000"/>
              </w:rPr>
              <w:t>ША</w:t>
            </w:r>
            <w:proofErr w:type="spellEnd"/>
          </w:p>
        </w:tc>
        <w:tc>
          <w:tcPr>
            <w:tcW w:w="1600" w:type="dxa"/>
            <w:vMerge w:val="restart"/>
            <w:tcBorders>
              <w:top w:val="single" w:sz="8" w:space="0" w:color="auto"/>
              <w:left w:val="nil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06A3F" w:rsidRPr="00846F65" w:rsidRDefault="00606A3F" w:rsidP="007E457B">
            <w:pPr>
              <w:jc w:val="center"/>
              <w:rPr>
                <w:b/>
                <w:bCs/>
                <w:color w:val="000000"/>
              </w:rPr>
            </w:pPr>
            <w:r w:rsidRPr="00846F65">
              <w:rPr>
                <w:b/>
                <w:bCs/>
                <w:color w:val="000000"/>
              </w:rPr>
              <w:t>Спрос на золото, т*цену 1тр</w:t>
            </w:r>
            <w:proofErr w:type="gramStart"/>
            <w:r w:rsidRPr="00846F65">
              <w:rPr>
                <w:b/>
                <w:bCs/>
                <w:color w:val="000000"/>
              </w:rPr>
              <w:t>.у</w:t>
            </w:r>
            <w:proofErr w:type="gramEnd"/>
            <w:r w:rsidRPr="00846F65">
              <w:rPr>
                <w:b/>
                <w:bCs/>
                <w:color w:val="000000"/>
              </w:rPr>
              <w:t>нции</w:t>
            </w:r>
          </w:p>
        </w:tc>
        <w:tc>
          <w:tcPr>
            <w:tcW w:w="1320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06A3F" w:rsidRPr="00846F65" w:rsidRDefault="00606A3F" w:rsidP="007E457B">
            <w:pPr>
              <w:jc w:val="center"/>
              <w:rPr>
                <w:b/>
                <w:bCs/>
                <w:color w:val="000000"/>
              </w:rPr>
            </w:pPr>
            <w:r w:rsidRPr="00846F65">
              <w:rPr>
                <w:b/>
                <w:bCs/>
                <w:color w:val="000000"/>
              </w:rPr>
              <w:t>Спрос на золото, т*цену 1гр.</w:t>
            </w:r>
          </w:p>
        </w:tc>
      </w:tr>
      <w:tr w:rsidR="00606A3F" w:rsidRPr="00846F65" w:rsidTr="007E457B">
        <w:trPr>
          <w:trHeight w:val="960"/>
          <w:tblHeader/>
          <w:jc w:val="center"/>
        </w:trPr>
        <w:tc>
          <w:tcPr>
            <w:tcW w:w="96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606A3F" w:rsidRPr="00846F65" w:rsidRDefault="00606A3F" w:rsidP="007E457B">
            <w:pPr>
              <w:rPr>
                <w:b/>
                <w:bCs/>
                <w:color w:val="000000"/>
              </w:rPr>
            </w:pPr>
          </w:p>
        </w:tc>
        <w:tc>
          <w:tcPr>
            <w:tcW w:w="96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606A3F" w:rsidRPr="00846F65" w:rsidRDefault="00606A3F" w:rsidP="007E457B">
            <w:pPr>
              <w:rPr>
                <w:b/>
                <w:bCs/>
                <w:color w:val="000000"/>
              </w:rPr>
            </w:pPr>
          </w:p>
        </w:tc>
        <w:tc>
          <w:tcPr>
            <w:tcW w:w="96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606A3F" w:rsidRPr="00846F65" w:rsidRDefault="00606A3F" w:rsidP="007E457B">
            <w:pPr>
              <w:rPr>
                <w:b/>
                <w:bCs/>
                <w:color w:val="000000"/>
              </w:rPr>
            </w:pPr>
          </w:p>
        </w:tc>
        <w:tc>
          <w:tcPr>
            <w:tcW w:w="13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06A3F" w:rsidRPr="00846F65" w:rsidRDefault="00606A3F" w:rsidP="007E457B">
            <w:pPr>
              <w:jc w:val="center"/>
              <w:rPr>
                <w:b/>
                <w:bCs/>
                <w:color w:val="000000"/>
              </w:rPr>
            </w:pPr>
            <w:r w:rsidRPr="00846F65">
              <w:rPr>
                <w:b/>
                <w:bCs/>
                <w:color w:val="000000"/>
              </w:rPr>
              <w:t>1 тройской унции (31.103 гр.)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06A3F" w:rsidRPr="00846F65" w:rsidRDefault="00606A3F" w:rsidP="007E457B">
            <w:pPr>
              <w:jc w:val="center"/>
              <w:rPr>
                <w:b/>
                <w:bCs/>
                <w:color w:val="000000"/>
              </w:rPr>
            </w:pPr>
            <w:r w:rsidRPr="00846F65">
              <w:rPr>
                <w:b/>
                <w:bCs/>
                <w:color w:val="000000"/>
              </w:rPr>
              <w:t>1 грамма</w:t>
            </w:r>
          </w:p>
        </w:tc>
        <w:tc>
          <w:tcPr>
            <w:tcW w:w="1600" w:type="dxa"/>
            <w:vMerge/>
            <w:tcBorders>
              <w:top w:val="single" w:sz="8" w:space="0" w:color="auto"/>
              <w:left w:val="nil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606A3F" w:rsidRPr="00846F65" w:rsidRDefault="00606A3F" w:rsidP="007E457B">
            <w:pPr>
              <w:rPr>
                <w:b/>
                <w:bCs/>
                <w:color w:val="000000"/>
              </w:rPr>
            </w:pPr>
          </w:p>
        </w:tc>
        <w:tc>
          <w:tcPr>
            <w:tcW w:w="132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606A3F" w:rsidRPr="00846F65" w:rsidRDefault="00606A3F" w:rsidP="007E457B">
            <w:pPr>
              <w:rPr>
                <w:b/>
                <w:bCs/>
                <w:color w:val="000000"/>
              </w:rPr>
            </w:pPr>
          </w:p>
        </w:tc>
      </w:tr>
      <w:tr w:rsidR="00606A3F" w:rsidRPr="00846F65" w:rsidTr="007E457B">
        <w:trPr>
          <w:trHeight w:val="330"/>
          <w:tblHeader/>
          <w:jc w:val="center"/>
        </w:trPr>
        <w:tc>
          <w:tcPr>
            <w:tcW w:w="9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06A3F" w:rsidRPr="00846F65" w:rsidRDefault="00606A3F" w:rsidP="007E457B">
            <w:pPr>
              <w:jc w:val="center"/>
              <w:rPr>
                <w:b/>
                <w:bCs/>
                <w:color w:val="000000"/>
              </w:rPr>
            </w:pPr>
            <w:r w:rsidRPr="00846F65">
              <w:rPr>
                <w:b/>
                <w:bCs/>
                <w:color w:val="000000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06A3F" w:rsidRPr="00846F65" w:rsidRDefault="00606A3F" w:rsidP="007E457B">
            <w:pPr>
              <w:jc w:val="center"/>
              <w:rPr>
                <w:b/>
                <w:bCs/>
                <w:color w:val="000000"/>
              </w:rPr>
            </w:pPr>
            <w:r w:rsidRPr="00846F65">
              <w:rPr>
                <w:b/>
                <w:bCs/>
                <w:color w:val="000000"/>
              </w:rPr>
              <w:t>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06A3F" w:rsidRPr="00846F65" w:rsidRDefault="00606A3F" w:rsidP="007E457B">
            <w:pPr>
              <w:jc w:val="center"/>
              <w:rPr>
                <w:b/>
                <w:bCs/>
                <w:color w:val="000000"/>
              </w:rPr>
            </w:pPr>
            <w:r w:rsidRPr="00846F65">
              <w:rPr>
                <w:b/>
                <w:bCs/>
                <w:color w:val="000000"/>
              </w:rPr>
              <w:t>3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06A3F" w:rsidRPr="00846F65" w:rsidRDefault="00606A3F" w:rsidP="007E457B">
            <w:pPr>
              <w:jc w:val="center"/>
              <w:rPr>
                <w:b/>
                <w:bCs/>
                <w:color w:val="000000"/>
              </w:rPr>
            </w:pPr>
            <w:r w:rsidRPr="00846F65">
              <w:rPr>
                <w:b/>
                <w:bCs/>
                <w:color w:val="000000"/>
              </w:rPr>
              <w:t>4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06A3F" w:rsidRPr="00846F65" w:rsidRDefault="00606A3F" w:rsidP="007E457B">
            <w:pPr>
              <w:jc w:val="center"/>
              <w:rPr>
                <w:b/>
                <w:bCs/>
                <w:color w:val="000000"/>
              </w:rPr>
            </w:pPr>
            <w:r w:rsidRPr="00846F65">
              <w:rPr>
                <w:b/>
                <w:bCs/>
                <w:color w:val="000000"/>
              </w:rPr>
              <w:t>5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06A3F" w:rsidRPr="00846F65" w:rsidRDefault="00606A3F" w:rsidP="007E457B">
            <w:pPr>
              <w:jc w:val="center"/>
              <w:rPr>
                <w:b/>
                <w:bCs/>
                <w:color w:val="000000"/>
              </w:rPr>
            </w:pPr>
            <w:r w:rsidRPr="00846F65">
              <w:rPr>
                <w:b/>
                <w:bCs/>
                <w:color w:val="000000"/>
              </w:rPr>
              <w:t>6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06A3F" w:rsidRPr="00846F65" w:rsidRDefault="00606A3F" w:rsidP="007E457B">
            <w:pPr>
              <w:jc w:val="center"/>
              <w:rPr>
                <w:b/>
                <w:bCs/>
                <w:color w:val="000000"/>
              </w:rPr>
            </w:pPr>
            <w:r w:rsidRPr="00846F65">
              <w:rPr>
                <w:b/>
                <w:bCs/>
                <w:color w:val="000000"/>
              </w:rPr>
              <w:t>7</w:t>
            </w:r>
          </w:p>
        </w:tc>
      </w:tr>
      <w:tr w:rsidR="00606A3F" w:rsidRPr="00846F65" w:rsidTr="007E457B">
        <w:trPr>
          <w:trHeight w:val="330"/>
          <w:jc w:val="center"/>
        </w:trPr>
        <w:tc>
          <w:tcPr>
            <w:tcW w:w="9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06A3F" w:rsidRPr="00846F65" w:rsidRDefault="00606A3F" w:rsidP="007E457B">
            <w:pPr>
              <w:jc w:val="center"/>
              <w:rPr>
                <w:color w:val="000000"/>
              </w:rPr>
            </w:pPr>
            <w:r w:rsidRPr="00846F65">
              <w:rPr>
                <w:color w:val="000000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06A3F" w:rsidRPr="00846F65" w:rsidRDefault="00606A3F" w:rsidP="007E457B">
            <w:pPr>
              <w:jc w:val="center"/>
              <w:rPr>
                <w:color w:val="000000"/>
              </w:rPr>
            </w:pPr>
            <w:r w:rsidRPr="00846F65">
              <w:rPr>
                <w:color w:val="000000"/>
              </w:rPr>
              <w:t>2014 г.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06A3F" w:rsidRPr="00846F65" w:rsidRDefault="00606A3F" w:rsidP="007E457B">
            <w:pPr>
              <w:jc w:val="center"/>
              <w:rPr>
                <w:color w:val="000000"/>
              </w:rPr>
            </w:pPr>
            <w:r w:rsidRPr="00846F65">
              <w:rPr>
                <w:color w:val="000000"/>
              </w:rPr>
              <w:t>3924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06A3F" w:rsidRPr="00846F65" w:rsidRDefault="00606A3F" w:rsidP="007E457B">
            <w:pPr>
              <w:jc w:val="center"/>
              <w:rPr>
                <w:color w:val="000000"/>
              </w:rPr>
            </w:pPr>
            <w:r w:rsidRPr="00846F65">
              <w:rPr>
                <w:color w:val="000000"/>
              </w:rPr>
              <w:t>1275</w:t>
            </w:r>
            <w:r>
              <w:rPr>
                <w:color w:val="000000"/>
              </w:rPr>
              <w:t>,</w:t>
            </w:r>
            <w:r w:rsidRPr="00846F65">
              <w:rPr>
                <w:color w:val="000000"/>
              </w:rPr>
              <w:t>75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06A3F" w:rsidRPr="00846F65" w:rsidRDefault="00606A3F" w:rsidP="007E457B">
            <w:pPr>
              <w:jc w:val="center"/>
              <w:rPr>
                <w:color w:val="000000"/>
              </w:rPr>
            </w:pPr>
            <w:r w:rsidRPr="00846F65">
              <w:rPr>
                <w:color w:val="000000"/>
              </w:rPr>
              <w:t>38</w:t>
            </w:r>
            <w:r>
              <w:rPr>
                <w:color w:val="000000"/>
              </w:rPr>
              <w:t>,</w:t>
            </w:r>
            <w:r w:rsidRPr="00846F65">
              <w:rPr>
                <w:color w:val="000000"/>
              </w:rPr>
              <w:t>97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06A3F" w:rsidRPr="00846F65" w:rsidRDefault="00606A3F" w:rsidP="007E457B">
            <w:pPr>
              <w:jc w:val="center"/>
              <w:rPr>
                <w:color w:val="000000"/>
              </w:rPr>
            </w:pPr>
            <w:r w:rsidRPr="00846F65">
              <w:rPr>
                <w:color w:val="000000"/>
              </w:rPr>
              <w:t>4755888</w:t>
            </w:r>
            <w:r>
              <w:rPr>
                <w:color w:val="000000"/>
              </w:rPr>
              <w:t>,0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06A3F" w:rsidRPr="00846F65" w:rsidRDefault="00606A3F" w:rsidP="007E457B">
            <w:pPr>
              <w:jc w:val="center"/>
              <w:rPr>
                <w:color w:val="000000"/>
              </w:rPr>
            </w:pPr>
            <w:r w:rsidRPr="00846F65">
              <w:rPr>
                <w:color w:val="000000"/>
              </w:rPr>
              <w:t>152908</w:t>
            </w:r>
          </w:p>
        </w:tc>
      </w:tr>
      <w:tr w:rsidR="00606A3F" w:rsidRPr="00846F65" w:rsidTr="007E457B">
        <w:trPr>
          <w:trHeight w:val="330"/>
          <w:jc w:val="center"/>
        </w:trPr>
        <w:tc>
          <w:tcPr>
            <w:tcW w:w="9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06A3F" w:rsidRPr="00846F65" w:rsidRDefault="00606A3F" w:rsidP="007E457B">
            <w:pPr>
              <w:jc w:val="center"/>
              <w:rPr>
                <w:color w:val="000000"/>
              </w:rPr>
            </w:pPr>
            <w:r w:rsidRPr="00846F65">
              <w:rPr>
                <w:color w:val="000000"/>
              </w:rPr>
              <w:t>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06A3F" w:rsidRPr="00846F65" w:rsidRDefault="00606A3F" w:rsidP="007E457B">
            <w:pPr>
              <w:jc w:val="center"/>
              <w:rPr>
                <w:color w:val="000000"/>
              </w:rPr>
            </w:pPr>
            <w:r w:rsidRPr="00846F65">
              <w:rPr>
                <w:color w:val="000000"/>
              </w:rPr>
              <w:t>2015 г.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06A3F" w:rsidRPr="00846F65" w:rsidRDefault="00606A3F" w:rsidP="007E457B">
            <w:pPr>
              <w:jc w:val="center"/>
              <w:rPr>
                <w:color w:val="000000"/>
              </w:rPr>
            </w:pPr>
            <w:r w:rsidRPr="00846F65">
              <w:rPr>
                <w:color w:val="000000"/>
              </w:rPr>
              <w:t>4212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06A3F" w:rsidRPr="00846F65" w:rsidRDefault="00606A3F" w:rsidP="007E457B">
            <w:pPr>
              <w:jc w:val="center"/>
              <w:rPr>
                <w:color w:val="000000"/>
              </w:rPr>
            </w:pPr>
            <w:r w:rsidRPr="00846F65">
              <w:rPr>
                <w:color w:val="000000"/>
              </w:rPr>
              <w:t>1160</w:t>
            </w:r>
            <w:r>
              <w:rPr>
                <w:color w:val="000000"/>
              </w:rPr>
              <w:t>,</w:t>
            </w:r>
            <w:r w:rsidRPr="00846F65">
              <w:rPr>
                <w:color w:val="000000"/>
              </w:rPr>
              <w:t>06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06A3F" w:rsidRPr="00846F65" w:rsidRDefault="00606A3F" w:rsidP="007E457B">
            <w:pPr>
              <w:jc w:val="center"/>
              <w:rPr>
                <w:color w:val="000000"/>
              </w:rPr>
            </w:pPr>
            <w:r w:rsidRPr="00846F65">
              <w:rPr>
                <w:color w:val="000000"/>
              </w:rPr>
              <w:t>37</w:t>
            </w:r>
            <w:r>
              <w:rPr>
                <w:color w:val="000000"/>
              </w:rPr>
              <w:t>,</w:t>
            </w:r>
            <w:r w:rsidRPr="00846F65">
              <w:rPr>
                <w:color w:val="000000"/>
              </w:rPr>
              <w:t>3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06A3F" w:rsidRPr="00846F65" w:rsidRDefault="00606A3F" w:rsidP="007E457B">
            <w:pPr>
              <w:jc w:val="center"/>
              <w:rPr>
                <w:color w:val="000000"/>
              </w:rPr>
            </w:pPr>
            <w:r w:rsidRPr="00846F65">
              <w:rPr>
                <w:color w:val="000000"/>
              </w:rPr>
              <w:t>4886172</w:t>
            </w:r>
            <w:r>
              <w:rPr>
                <w:color w:val="000000"/>
              </w:rPr>
              <w:t>,7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06A3F" w:rsidRPr="00846F65" w:rsidRDefault="00606A3F" w:rsidP="007E457B">
            <w:pPr>
              <w:jc w:val="center"/>
              <w:rPr>
                <w:color w:val="000000"/>
              </w:rPr>
            </w:pPr>
            <w:r w:rsidRPr="00846F65">
              <w:rPr>
                <w:color w:val="000000"/>
              </w:rPr>
              <w:t>157097</w:t>
            </w:r>
          </w:p>
        </w:tc>
      </w:tr>
      <w:tr w:rsidR="00606A3F" w:rsidRPr="00846F65" w:rsidTr="007E457B">
        <w:trPr>
          <w:trHeight w:val="330"/>
          <w:jc w:val="center"/>
        </w:trPr>
        <w:tc>
          <w:tcPr>
            <w:tcW w:w="9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06A3F" w:rsidRPr="00846F65" w:rsidRDefault="00606A3F" w:rsidP="007E457B">
            <w:pPr>
              <w:jc w:val="center"/>
              <w:rPr>
                <w:color w:val="000000"/>
              </w:rPr>
            </w:pPr>
            <w:r w:rsidRPr="00846F65">
              <w:rPr>
                <w:color w:val="000000"/>
              </w:rPr>
              <w:t>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06A3F" w:rsidRPr="00846F65" w:rsidRDefault="00606A3F" w:rsidP="007E457B">
            <w:pPr>
              <w:jc w:val="center"/>
              <w:rPr>
                <w:color w:val="000000"/>
              </w:rPr>
            </w:pPr>
            <w:r w:rsidRPr="00846F65">
              <w:rPr>
                <w:color w:val="000000"/>
              </w:rPr>
              <w:t>2016 г.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06A3F" w:rsidRPr="00846F65" w:rsidRDefault="00606A3F" w:rsidP="007E457B">
            <w:pPr>
              <w:jc w:val="center"/>
              <w:rPr>
                <w:color w:val="000000"/>
              </w:rPr>
            </w:pPr>
            <w:r w:rsidRPr="00846F65">
              <w:rPr>
                <w:color w:val="000000"/>
              </w:rPr>
              <w:t>4308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06A3F" w:rsidRPr="00846F65" w:rsidRDefault="00606A3F" w:rsidP="007E457B">
            <w:pPr>
              <w:jc w:val="center"/>
              <w:rPr>
                <w:color w:val="000000"/>
              </w:rPr>
            </w:pPr>
            <w:r w:rsidRPr="00846F65">
              <w:rPr>
                <w:color w:val="000000"/>
              </w:rPr>
              <w:t>1250</w:t>
            </w:r>
            <w:r>
              <w:rPr>
                <w:color w:val="000000"/>
              </w:rPr>
              <w:t>,</w:t>
            </w:r>
            <w:r w:rsidRPr="00846F65">
              <w:rPr>
                <w:color w:val="000000"/>
              </w:rPr>
              <w:t>74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06A3F" w:rsidRPr="00846F65" w:rsidRDefault="00606A3F" w:rsidP="007E457B">
            <w:pPr>
              <w:jc w:val="center"/>
              <w:rPr>
                <w:color w:val="000000"/>
              </w:rPr>
            </w:pPr>
            <w:r w:rsidRPr="00846F65">
              <w:rPr>
                <w:color w:val="000000"/>
              </w:rPr>
              <w:t>40</w:t>
            </w:r>
            <w:r>
              <w:rPr>
                <w:color w:val="000000"/>
              </w:rPr>
              <w:t>,</w:t>
            </w:r>
            <w:r w:rsidRPr="00846F65">
              <w:rPr>
                <w:color w:val="000000"/>
              </w:rPr>
              <w:t>21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06A3F" w:rsidRPr="00846F65" w:rsidRDefault="00606A3F" w:rsidP="007E457B">
            <w:pPr>
              <w:jc w:val="center"/>
              <w:rPr>
                <w:color w:val="000000"/>
              </w:rPr>
            </w:pPr>
            <w:r w:rsidRPr="00846F65">
              <w:rPr>
                <w:color w:val="000000"/>
              </w:rPr>
              <w:t>5388187</w:t>
            </w:r>
            <w:r>
              <w:rPr>
                <w:color w:val="000000"/>
              </w:rPr>
              <w:t>,9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06A3F" w:rsidRPr="00846F65" w:rsidRDefault="00606A3F" w:rsidP="007E457B">
            <w:pPr>
              <w:jc w:val="center"/>
              <w:rPr>
                <w:color w:val="000000"/>
              </w:rPr>
            </w:pPr>
            <w:r w:rsidRPr="00846F65">
              <w:rPr>
                <w:color w:val="000000"/>
              </w:rPr>
              <w:t>173237</w:t>
            </w:r>
          </w:p>
        </w:tc>
      </w:tr>
      <w:tr w:rsidR="00606A3F" w:rsidRPr="00846F65" w:rsidTr="007E457B">
        <w:trPr>
          <w:trHeight w:val="330"/>
          <w:jc w:val="center"/>
        </w:trPr>
        <w:tc>
          <w:tcPr>
            <w:tcW w:w="9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06A3F" w:rsidRPr="00846F65" w:rsidRDefault="00606A3F" w:rsidP="007E457B">
            <w:pPr>
              <w:jc w:val="center"/>
              <w:rPr>
                <w:color w:val="000000"/>
              </w:rPr>
            </w:pPr>
            <w:r w:rsidRPr="00846F65">
              <w:rPr>
                <w:color w:val="000000"/>
              </w:rPr>
              <w:t>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06A3F" w:rsidRPr="00846F65" w:rsidRDefault="00606A3F" w:rsidP="007E457B">
            <w:pPr>
              <w:jc w:val="center"/>
              <w:rPr>
                <w:color w:val="000000"/>
              </w:rPr>
            </w:pPr>
            <w:r w:rsidRPr="00846F65">
              <w:rPr>
                <w:color w:val="000000"/>
              </w:rPr>
              <w:t>2017 г.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06A3F" w:rsidRPr="00846F65" w:rsidRDefault="00606A3F" w:rsidP="007E457B">
            <w:pPr>
              <w:jc w:val="center"/>
              <w:rPr>
                <w:color w:val="000000"/>
              </w:rPr>
            </w:pPr>
            <w:r w:rsidRPr="00846F65">
              <w:rPr>
                <w:color w:val="000000"/>
              </w:rPr>
              <w:t>4072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06A3F" w:rsidRPr="00846F65" w:rsidRDefault="00606A3F" w:rsidP="007E457B">
            <w:pPr>
              <w:jc w:val="center"/>
              <w:rPr>
                <w:color w:val="000000"/>
              </w:rPr>
            </w:pPr>
            <w:r w:rsidRPr="00846F65">
              <w:rPr>
                <w:color w:val="000000"/>
              </w:rPr>
              <w:t>1257</w:t>
            </w:r>
            <w:r>
              <w:rPr>
                <w:color w:val="000000"/>
              </w:rPr>
              <w:t>,</w:t>
            </w:r>
            <w:r w:rsidRPr="00846F65">
              <w:rPr>
                <w:color w:val="000000"/>
              </w:rPr>
              <w:t>12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06A3F" w:rsidRPr="00846F65" w:rsidRDefault="00606A3F" w:rsidP="007E457B">
            <w:pPr>
              <w:jc w:val="center"/>
              <w:rPr>
                <w:color w:val="000000"/>
              </w:rPr>
            </w:pPr>
            <w:r w:rsidRPr="00846F65">
              <w:rPr>
                <w:color w:val="000000"/>
              </w:rPr>
              <w:t>40</w:t>
            </w:r>
            <w:r>
              <w:rPr>
                <w:color w:val="000000"/>
              </w:rPr>
              <w:t>,</w:t>
            </w:r>
            <w:r w:rsidRPr="00846F65">
              <w:rPr>
                <w:color w:val="000000"/>
              </w:rPr>
              <w:t>42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06A3F" w:rsidRPr="00846F65" w:rsidRDefault="00606A3F" w:rsidP="007E457B">
            <w:pPr>
              <w:jc w:val="center"/>
              <w:rPr>
                <w:color w:val="000000"/>
              </w:rPr>
            </w:pPr>
            <w:r w:rsidRPr="00846F65">
              <w:rPr>
                <w:color w:val="000000"/>
              </w:rPr>
              <w:t>5118992</w:t>
            </w:r>
            <w:r>
              <w:rPr>
                <w:color w:val="000000"/>
              </w:rPr>
              <w:t>,6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06A3F" w:rsidRPr="00846F65" w:rsidRDefault="00606A3F" w:rsidP="007E457B">
            <w:pPr>
              <w:jc w:val="center"/>
              <w:rPr>
                <w:color w:val="000000"/>
              </w:rPr>
            </w:pPr>
            <w:r w:rsidRPr="00846F65">
              <w:rPr>
                <w:color w:val="000000"/>
              </w:rPr>
              <w:t>164582</w:t>
            </w:r>
          </w:p>
        </w:tc>
      </w:tr>
      <w:tr w:rsidR="00606A3F" w:rsidRPr="00846F65" w:rsidTr="007E457B">
        <w:trPr>
          <w:trHeight w:val="330"/>
          <w:jc w:val="center"/>
        </w:trPr>
        <w:tc>
          <w:tcPr>
            <w:tcW w:w="9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06A3F" w:rsidRPr="00846F65" w:rsidRDefault="00606A3F" w:rsidP="007E457B">
            <w:pPr>
              <w:jc w:val="center"/>
              <w:rPr>
                <w:color w:val="000000"/>
              </w:rPr>
            </w:pPr>
            <w:r w:rsidRPr="00846F65">
              <w:rPr>
                <w:color w:val="000000"/>
              </w:rPr>
              <w:t>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06A3F" w:rsidRPr="00846F65" w:rsidRDefault="00606A3F" w:rsidP="007E457B">
            <w:pPr>
              <w:jc w:val="center"/>
              <w:rPr>
                <w:color w:val="000000"/>
              </w:rPr>
            </w:pPr>
            <w:r w:rsidRPr="00846F65">
              <w:rPr>
                <w:color w:val="000000"/>
              </w:rPr>
              <w:t>2018 г.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06A3F" w:rsidRPr="00846F65" w:rsidRDefault="00606A3F" w:rsidP="007E457B">
            <w:pPr>
              <w:jc w:val="center"/>
              <w:rPr>
                <w:color w:val="000000"/>
              </w:rPr>
            </w:pPr>
            <w:r w:rsidRPr="00846F65">
              <w:rPr>
                <w:color w:val="000000"/>
              </w:rPr>
              <w:t>4345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06A3F" w:rsidRPr="00846F65" w:rsidRDefault="00606A3F" w:rsidP="007E457B">
            <w:pPr>
              <w:jc w:val="center"/>
              <w:rPr>
                <w:color w:val="000000"/>
              </w:rPr>
            </w:pPr>
            <w:r w:rsidRPr="00846F65">
              <w:rPr>
                <w:color w:val="000000"/>
              </w:rPr>
              <w:t>1268</w:t>
            </w:r>
            <w:r>
              <w:rPr>
                <w:color w:val="000000"/>
              </w:rPr>
              <w:t>,</w:t>
            </w:r>
            <w:r w:rsidRPr="00846F65">
              <w:rPr>
                <w:color w:val="000000"/>
              </w:rPr>
              <w:t>49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06A3F" w:rsidRPr="00846F65" w:rsidRDefault="00606A3F" w:rsidP="007E457B">
            <w:pPr>
              <w:jc w:val="center"/>
              <w:rPr>
                <w:color w:val="000000"/>
              </w:rPr>
            </w:pPr>
            <w:r w:rsidRPr="00846F65">
              <w:rPr>
                <w:color w:val="000000"/>
              </w:rPr>
              <w:t>40</w:t>
            </w:r>
            <w:r>
              <w:rPr>
                <w:color w:val="000000"/>
              </w:rPr>
              <w:t>,</w:t>
            </w:r>
            <w:r w:rsidRPr="00846F65">
              <w:rPr>
                <w:color w:val="000000"/>
              </w:rPr>
              <w:t>78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06A3F" w:rsidRPr="00846F65" w:rsidRDefault="00606A3F" w:rsidP="007E457B">
            <w:pPr>
              <w:jc w:val="center"/>
              <w:rPr>
                <w:color w:val="000000"/>
              </w:rPr>
            </w:pPr>
            <w:r w:rsidRPr="00846F65">
              <w:rPr>
                <w:color w:val="000000"/>
              </w:rPr>
              <w:t>5511589</w:t>
            </w:r>
            <w:r>
              <w:rPr>
                <w:color w:val="000000"/>
              </w:rPr>
              <w:t>,1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06A3F" w:rsidRPr="00846F65" w:rsidRDefault="00606A3F" w:rsidP="007E457B">
            <w:pPr>
              <w:jc w:val="center"/>
              <w:rPr>
                <w:color w:val="000000"/>
              </w:rPr>
            </w:pPr>
            <w:r w:rsidRPr="00846F65">
              <w:rPr>
                <w:color w:val="000000"/>
              </w:rPr>
              <w:t>177204</w:t>
            </w:r>
          </w:p>
        </w:tc>
      </w:tr>
      <w:tr w:rsidR="00606A3F" w:rsidRPr="00846F65" w:rsidTr="007E457B">
        <w:trPr>
          <w:trHeight w:val="330"/>
          <w:jc w:val="center"/>
        </w:trPr>
        <w:tc>
          <w:tcPr>
            <w:tcW w:w="9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06A3F" w:rsidRPr="00846F65" w:rsidRDefault="00606A3F" w:rsidP="007E457B">
            <w:pPr>
              <w:jc w:val="center"/>
              <w:rPr>
                <w:color w:val="000000"/>
              </w:rPr>
            </w:pPr>
            <w:r w:rsidRPr="00846F65">
              <w:rPr>
                <w:color w:val="000000"/>
              </w:rPr>
              <w:t>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06A3F" w:rsidRPr="00846F65" w:rsidRDefault="00606A3F" w:rsidP="007E457B">
            <w:pPr>
              <w:jc w:val="center"/>
              <w:rPr>
                <w:color w:val="000000"/>
              </w:rPr>
            </w:pPr>
            <w:r w:rsidRPr="00846F65">
              <w:rPr>
                <w:color w:val="000000"/>
              </w:rPr>
              <w:t>2019 г.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06A3F" w:rsidRPr="00846F65" w:rsidRDefault="00606A3F" w:rsidP="007E457B">
            <w:pPr>
              <w:jc w:val="center"/>
              <w:rPr>
                <w:color w:val="000000"/>
              </w:rPr>
            </w:pPr>
            <w:r w:rsidRPr="00846F65">
              <w:rPr>
                <w:color w:val="000000"/>
              </w:rPr>
              <w:t>4356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06A3F" w:rsidRPr="00846F65" w:rsidRDefault="00606A3F" w:rsidP="007E457B">
            <w:pPr>
              <w:jc w:val="center"/>
              <w:rPr>
                <w:color w:val="000000"/>
              </w:rPr>
            </w:pPr>
            <w:r w:rsidRPr="00846F65">
              <w:rPr>
                <w:color w:val="000000"/>
              </w:rPr>
              <w:t>1392</w:t>
            </w:r>
            <w:r>
              <w:rPr>
                <w:color w:val="000000"/>
              </w:rPr>
              <w:t>,</w:t>
            </w:r>
            <w:r w:rsidRPr="00846F65">
              <w:rPr>
                <w:color w:val="000000"/>
              </w:rPr>
              <w:t>6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06A3F" w:rsidRPr="00846F65" w:rsidRDefault="00606A3F" w:rsidP="007E457B">
            <w:pPr>
              <w:jc w:val="center"/>
              <w:rPr>
                <w:color w:val="000000"/>
              </w:rPr>
            </w:pPr>
            <w:r w:rsidRPr="00846F65">
              <w:rPr>
                <w:color w:val="000000"/>
              </w:rPr>
              <w:t>44</w:t>
            </w:r>
            <w:r>
              <w:rPr>
                <w:color w:val="000000"/>
              </w:rPr>
              <w:t>,</w:t>
            </w:r>
            <w:r w:rsidRPr="00846F65">
              <w:rPr>
                <w:color w:val="000000"/>
              </w:rPr>
              <w:t>77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06A3F" w:rsidRPr="00846F65" w:rsidRDefault="00606A3F" w:rsidP="007E457B">
            <w:pPr>
              <w:jc w:val="center"/>
              <w:rPr>
                <w:color w:val="000000"/>
              </w:rPr>
            </w:pPr>
            <w:r w:rsidRPr="00846F65">
              <w:rPr>
                <w:color w:val="000000"/>
              </w:rPr>
              <w:t>6066165</w:t>
            </w:r>
            <w:r>
              <w:rPr>
                <w:color w:val="000000"/>
              </w:rPr>
              <w:t>,</w:t>
            </w:r>
            <w:r w:rsidRPr="00846F65">
              <w:rPr>
                <w:color w:val="000000"/>
              </w:rPr>
              <w:t>6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06A3F" w:rsidRPr="00846F65" w:rsidRDefault="00606A3F" w:rsidP="007E457B">
            <w:pPr>
              <w:jc w:val="center"/>
              <w:rPr>
                <w:color w:val="000000"/>
              </w:rPr>
            </w:pPr>
            <w:r w:rsidRPr="00846F65">
              <w:rPr>
                <w:color w:val="000000"/>
              </w:rPr>
              <w:t>195035</w:t>
            </w:r>
          </w:p>
        </w:tc>
      </w:tr>
      <w:tr w:rsidR="00606A3F" w:rsidRPr="00846F65" w:rsidTr="007E457B">
        <w:trPr>
          <w:trHeight w:val="330"/>
          <w:jc w:val="center"/>
        </w:trPr>
        <w:tc>
          <w:tcPr>
            <w:tcW w:w="9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06A3F" w:rsidRPr="00846F65" w:rsidRDefault="00606A3F" w:rsidP="007E457B">
            <w:pPr>
              <w:jc w:val="center"/>
              <w:rPr>
                <w:color w:val="000000"/>
              </w:rPr>
            </w:pPr>
            <w:r w:rsidRPr="00846F65">
              <w:rPr>
                <w:color w:val="000000"/>
              </w:rPr>
              <w:lastRenderedPageBreak/>
              <w:t>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06A3F" w:rsidRPr="00846F65" w:rsidRDefault="00606A3F" w:rsidP="007E457B">
            <w:pPr>
              <w:jc w:val="center"/>
              <w:rPr>
                <w:color w:val="000000"/>
              </w:rPr>
            </w:pPr>
            <w:r w:rsidRPr="00846F65">
              <w:rPr>
                <w:color w:val="000000"/>
              </w:rPr>
              <w:t>2020 г.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06A3F" w:rsidRPr="00846F65" w:rsidRDefault="00606A3F" w:rsidP="007E457B">
            <w:pPr>
              <w:jc w:val="center"/>
              <w:rPr>
                <w:color w:val="000000"/>
              </w:rPr>
            </w:pPr>
            <w:r w:rsidRPr="00846F65">
              <w:rPr>
                <w:color w:val="000000"/>
              </w:rPr>
              <w:t>3760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06A3F" w:rsidRPr="00846F65" w:rsidRDefault="00606A3F" w:rsidP="007E457B">
            <w:pPr>
              <w:jc w:val="center"/>
              <w:rPr>
                <w:color w:val="000000"/>
              </w:rPr>
            </w:pPr>
            <w:r w:rsidRPr="00846F65">
              <w:rPr>
                <w:color w:val="000000"/>
              </w:rPr>
              <w:t>1769</w:t>
            </w:r>
            <w:r>
              <w:rPr>
                <w:color w:val="000000"/>
              </w:rPr>
              <w:t>,</w:t>
            </w:r>
            <w:r w:rsidRPr="00846F65">
              <w:rPr>
                <w:color w:val="000000"/>
              </w:rPr>
              <w:t>64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06A3F" w:rsidRPr="00846F65" w:rsidRDefault="00606A3F" w:rsidP="007E457B">
            <w:pPr>
              <w:jc w:val="center"/>
              <w:rPr>
                <w:color w:val="000000"/>
              </w:rPr>
            </w:pPr>
            <w:r w:rsidRPr="00846F65">
              <w:rPr>
                <w:color w:val="000000"/>
              </w:rPr>
              <w:t>56</w:t>
            </w:r>
            <w:r>
              <w:rPr>
                <w:color w:val="000000"/>
              </w:rPr>
              <w:t>,</w:t>
            </w:r>
            <w:r w:rsidRPr="00846F65">
              <w:rPr>
                <w:color w:val="000000"/>
              </w:rPr>
              <w:t>9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06A3F" w:rsidRPr="00846F65" w:rsidRDefault="00606A3F" w:rsidP="007E457B">
            <w:pPr>
              <w:jc w:val="center"/>
              <w:rPr>
                <w:color w:val="000000"/>
              </w:rPr>
            </w:pPr>
            <w:r w:rsidRPr="00846F65">
              <w:rPr>
                <w:color w:val="000000"/>
              </w:rPr>
              <w:t>6653846</w:t>
            </w:r>
            <w:r>
              <w:rPr>
                <w:color w:val="000000"/>
              </w:rPr>
              <w:t>,</w:t>
            </w:r>
            <w:r w:rsidRPr="00846F65">
              <w:rPr>
                <w:color w:val="000000"/>
              </w:rPr>
              <w:t>4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06A3F" w:rsidRPr="00846F65" w:rsidRDefault="00606A3F" w:rsidP="007E457B">
            <w:pPr>
              <w:jc w:val="center"/>
              <w:rPr>
                <w:color w:val="000000"/>
              </w:rPr>
            </w:pPr>
            <w:r w:rsidRPr="00846F65">
              <w:rPr>
                <w:color w:val="000000"/>
              </w:rPr>
              <w:t>213929</w:t>
            </w:r>
          </w:p>
        </w:tc>
      </w:tr>
      <w:tr w:rsidR="00606A3F" w:rsidRPr="00846F65" w:rsidTr="007E457B">
        <w:trPr>
          <w:trHeight w:val="330"/>
          <w:jc w:val="center"/>
        </w:trPr>
        <w:tc>
          <w:tcPr>
            <w:tcW w:w="9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06A3F" w:rsidRPr="00846F65" w:rsidRDefault="00606A3F" w:rsidP="007E457B">
            <w:pPr>
              <w:jc w:val="center"/>
              <w:rPr>
                <w:color w:val="000000"/>
              </w:rPr>
            </w:pPr>
            <w:r w:rsidRPr="00846F65">
              <w:rPr>
                <w:color w:val="000000"/>
              </w:rPr>
              <w:t>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06A3F" w:rsidRPr="00846F65" w:rsidRDefault="00606A3F" w:rsidP="007E457B">
            <w:pPr>
              <w:jc w:val="center"/>
              <w:rPr>
                <w:color w:val="000000"/>
              </w:rPr>
            </w:pPr>
            <w:r w:rsidRPr="00846F65">
              <w:rPr>
                <w:color w:val="000000"/>
              </w:rPr>
              <w:t>2021 г.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06A3F" w:rsidRPr="00846F65" w:rsidRDefault="00606A3F" w:rsidP="007E457B">
            <w:pPr>
              <w:jc w:val="center"/>
              <w:rPr>
                <w:color w:val="000000"/>
              </w:rPr>
            </w:pPr>
            <w:r w:rsidRPr="00846F65">
              <w:rPr>
                <w:color w:val="000000"/>
              </w:rPr>
              <w:t>4021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06A3F" w:rsidRPr="00846F65" w:rsidRDefault="00606A3F" w:rsidP="007E457B">
            <w:pPr>
              <w:jc w:val="center"/>
              <w:rPr>
                <w:color w:val="000000"/>
              </w:rPr>
            </w:pPr>
            <w:r w:rsidRPr="00846F65">
              <w:rPr>
                <w:color w:val="000000"/>
              </w:rPr>
              <w:t>1798</w:t>
            </w:r>
            <w:r>
              <w:rPr>
                <w:color w:val="000000"/>
              </w:rPr>
              <w:t>,</w:t>
            </w:r>
            <w:r w:rsidRPr="00846F65">
              <w:rPr>
                <w:color w:val="000000"/>
              </w:rPr>
              <w:t>61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06A3F" w:rsidRPr="00846F65" w:rsidRDefault="00606A3F" w:rsidP="007E457B">
            <w:pPr>
              <w:jc w:val="center"/>
              <w:rPr>
                <w:color w:val="000000"/>
              </w:rPr>
            </w:pPr>
            <w:r w:rsidRPr="00846F65">
              <w:rPr>
                <w:color w:val="000000"/>
              </w:rPr>
              <w:t>57</w:t>
            </w:r>
            <w:r>
              <w:rPr>
                <w:color w:val="000000"/>
              </w:rPr>
              <w:t>,</w:t>
            </w:r>
            <w:r w:rsidRPr="00846F65">
              <w:rPr>
                <w:color w:val="000000"/>
              </w:rPr>
              <w:t>83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06A3F" w:rsidRPr="00846F65" w:rsidRDefault="00606A3F" w:rsidP="007E457B">
            <w:pPr>
              <w:jc w:val="center"/>
              <w:rPr>
                <w:color w:val="000000"/>
              </w:rPr>
            </w:pPr>
            <w:r w:rsidRPr="00846F65">
              <w:rPr>
                <w:color w:val="000000"/>
              </w:rPr>
              <w:t>7232210</w:t>
            </w:r>
            <w:r>
              <w:rPr>
                <w:color w:val="000000"/>
              </w:rPr>
              <w:t>,8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06A3F" w:rsidRPr="00846F65" w:rsidRDefault="00606A3F" w:rsidP="007E457B">
            <w:pPr>
              <w:jc w:val="center"/>
              <w:rPr>
                <w:color w:val="000000"/>
              </w:rPr>
            </w:pPr>
            <w:r w:rsidRPr="00846F65">
              <w:rPr>
                <w:color w:val="000000"/>
              </w:rPr>
              <w:t>232525</w:t>
            </w:r>
          </w:p>
        </w:tc>
      </w:tr>
      <w:tr w:rsidR="00606A3F" w:rsidRPr="00846F65" w:rsidTr="007E457B">
        <w:trPr>
          <w:trHeight w:val="330"/>
          <w:jc w:val="center"/>
        </w:trPr>
        <w:tc>
          <w:tcPr>
            <w:tcW w:w="9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06A3F" w:rsidRPr="00846F65" w:rsidRDefault="00606A3F" w:rsidP="007E457B">
            <w:pPr>
              <w:jc w:val="center"/>
              <w:rPr>
                <w:color w:val="000000"/>
              </w:rPr>
            </w:pPr>
            <w:r w:rsidRPr="00846F65">
              <w:rPr>
                <w:color w:val="000000"/>
              </w:rPr>
              <w:t>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06A3F" w:rsidRPr="00846F65" w:rsidRDefault="00606A3F" w:rsidP="007E457B">
            <w:pPr>
              <w:jc w:val="center"/>
              <w:rPr>
                <w:color w:val="000000"/>
              </w:rPr>
            </w:pPr>
            <w:r w:rsidRPr="00846F65">
              <w:rPr>
                <w:color w:val="000000"/>
              </w:rPr>
              <w:t>2022 г.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06A3F" w:rsidRPr="00846F65" w:rsidRDefault="00606A3F" w:rsidP="007E457B">
            <w:pPr>
              <w:jc w:val="center"/>
              <w:rPr>
                <w:color w:val="000000"/>
              </w:rPr>
            </w:pPr>
            <w:r w:rsidRPr="00846F65">
              <w:rPr>
                <w:color w:val="000000"/>
              </w:rPr>
              <w:t>4741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06A3F" w:rsidRPr="00846F65" w:rsidRDefault="00606A3F" w:rsidP="007E457B">
            <w:pPr>
              <w:jc w:val="center"/>
              <w:rPr>
                <w:color w:val="000000"/>
              </w:rPr>
            </w:pPr>
            <w:r w:rsidRPr="00846F65">
              <w:rPr>
                <w:color w:val="000000"/>
              </w:rPr>
              <w:t>1800</w:t>
            </w:r>
            <w:r>
              <w:rPr>
                <w:color w:val="000000"/>
              </w:rPr>
              <w:t>,</w:t>
            </w:r>
            <w:r w:rsidRPr="00846F65">
              <w:rPr>
                <w:color w:val="000000"/>
              </w:rPr>
              <w:t>09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06A3F" w:rsidRPr="00846F65" w:rsidRDefault="00606A3F" w:rsidP="007E457B">
            <w:pPr>
              <w:jc w:val="center"/>
              <w:rPr>
                <w:color w:val="000000"/>
              </w:rPr>
            </w:pPr>
            <w:r w:rsidRPr="00846F65">
              <w:rPr>
                <w:color w:val="000000"/>
              </w:rPr>
              <w:t>57</w:t>
            </w:r>
            <w:r>
              <w:rPr>
                <w:color w:val="000000"/>
              </w:rPr>
              <w:t>,</w:t>
            </w:r>
            <w:r w:rsidRPr="00846F65">
              <w:rPr>
                <w:color w:val="000000"/>
              </w:rPr>
              <w:t>88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06A3F" w:rsidRPr="00846F65" w:rsidRDefault="00606A3F" w:rsidP="007E457B">
            <w:pPr>
              <w:jc w:val="center"/>
              <w:rPr>
                <w:color w:val="000000"/>
              </w:rPr>
            </w:pPr>
            <w:r w:rsidRPr="00846F65">
              <w:rPr>
                <w:color w:val="000000"/>
              </w:rPr>
              <w:t>8534226</w:t>
            </w:r>
            <w:r>
              <w:rPr>
                <w:color w:val="000000"/>
              </w:rPr>
              <w:t>,7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06A3F" w:rsidRPr="00846F65" w:rsidRDefault="00606A3F" w:rsidP="007E457B">
            <w:pPr>
              <w:jc w:val="center"/>
              <w:rPr>
                <w:color w:val="000000"/>
              </w:rPr>
            </w:pPr>
            <w:r w:rsidRPr="00846F65">
              <w:rPr>
                <w:color w:val="000000"/>
              </w:rPr>
              <w:t>274409</w:t>
            </w:r>
          </w:p>
        </w:tc>
      </w:tr>
      <w:tr w:rsidR="00606A3F" w:rsidRPr="00846F65" w:rsidTr="007E457B">
        <w:trPr>
          <w:trHeight w:val="330"/>
          <w:jc w:val="center"/>
        </w:trPr>
        <w:tc>
          <w:tcPr>
            <w:tcW w:w="9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06A3F" w:rsidRPr="00846F65" w:rsidRDefault="00606A3F" w:rsidP="007E457B">
            <w:pPr>
              <w:jc w:val="center"/>
              <w:rPr>
                <w:color w:val="000000"/>
              </w:rPr>
            </w:pPr>
            <w:r w:rsidRPr="00846F65">
              <w:rPr>
                <w:color w:val="000000"/>
              </w:rPr>
              <w:t>10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06A3F" w:rsidRPr="00846F65" w:rsidRDefault="00606A3F" w:rsidP="007E457B">
            <w:pPr>
              <w:jc w:val="center"/>
              <w:rPr>
                <w:color w:val="000000"/>
              </w:rPr>
            </w:pPr>
            <w:r w:rsidRPr="00846F65">
              <w:rPr>
                <w:color w:val="000000"/>
              </w:rPr>
              <w:t>2023 г.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06A3F" w:rsidRPr="00846F65" w:rsidRDefault="00606A3F" w:rsidP="007E457B">
            <w:pPr>
              <w:jc w:val="center"/>
            </w:pPr>
            <w:r w:rsidRPr="00846F65">
              <w:t>4346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06A3F" w:rsidRPr="00846F65" w:rsidRDefault="00606A3F" w:rsidP="007E457B">
            <w:pPr>
              <w:jc w:val="center"/>
              <w:rPr>
                <w:color w:val="000000"/>
              </w:rPr>
            </w:pPr>
            <w:r w:rsidRPr="00846F65">
              <w:rPr>
                <w:color w:val="000000"/>
              </w:rPr>
              <w:t>1942</w:t>
            </w:r>
            <w:r>
              <w:rPr>
                <w:color w:val="000000"/>
              </w:rPr>
              <w:t>,</w:t>
            </w:r>
            <w:r w:rsidRPr="00846F65">
              <w:rPr>
                <w:color w:val="000000"/>
              </w:rPr>
              <w:t>68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06A3F" w:rsidRPr="00846F65" w:rsidRDefault="00606A3F" w:rsidP="007E457B">
            <w:pPr>
              <w:jc w:val="center"/>
              <w:rPr>
                <w:color w:val="000000"/>
              </w:rPr>
            </w:pPr>
            <w:r w:rsidRPr="00846F65">
              <w:rPr>
                <w:color w:val="000000"/>
              </w:rPr>
              <w:t>62</w:t>
            </w:r>
            <w:r>
              <w:rPr>
                <w:color w:val="000000"/>
              </w:rPr>
              <w:t>,</w:t>
            </w:r>
            <w:r w:rsidRPr="00846F65">
              <w:rPr>
                <w:color w:val="000000"/>
              </w:rPr>
              <w:t>46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06A3F" w:rsidRPr="00846F65" w:rsidRDefault="00606A3F" w:rsidP="007E457B">
            <w:pPr>
              <w:jc w:val="center"/>
              <w:rPr>
                <w:color w:val="000000"/>
              </w:rPr>
            </w:pPr>
            <w:r w:rsidRPr="00846F65">
              <w:rPr>
                <w:color w:val="000000"/>
              </w:rPr>
              <w:t>8442887</w:t>
            </w:r>
            <w:r>
              <w:rPr>
                <w:color w:val="000000"/>
              </w:rPr>
              <w:t>,3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06A3F" w:rsidRPr="00846F65" w:rsidRDefault="00606A3F" w:rsidP="007E457B">
            <w:pPr>
              <w:jc w:val="center"/>
              <w:rPr>
                <w:color w:val="000000"/>
              </w:rPr>
            </w:pPr>
            <w:r w:rsidRPr="00846F65">
              <w:rPr>
                <w:color w:val="000000"/>
              </w:rPr>
              <w:t>271445</w:t>
            </w:r>
          </w:p>
        </w:tc>
      </w:tr>
      <w:tr w:rsidR="00606A3F" w:rsidRPr="00846F65" w:rsidTr="007E457B">
        <w:trPr>
          <w:trHeight w:val="330"/>
          <w:jc w:val="center"/>
        </w:trPr>
        <w:tc>
          <w:tcPr>
            <w:tcW w:w="1920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606A3F" w:rsidRPr="00846F65" w:rsidRDefault="00606A3F" w:rsidP="007E457B">
            <w:pPr>
              <w:jc w:val="center"/>
              <w:rPr>
                <w:b/>
                <w:bCs/>
                <w:color w:val="000000"/>
              </w:rPr>
            </w:pPr>
            <w:r w:rsidRPr="00846F65">
              <w:rPr>
                <w:b/>
                <w:bCs/>
                <w:color w:val="000000"/>
              </w:rPr>
              <w:t>Среднее: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06A3F" w:rsidRPr="00846F65" w:rsidRDefault="00606A3F" w:rsidP="007E457B">
            <w:pPr>
              <w:jc w:val="center"/>
              <w:rPr>
                <w:color w:val="000000"/>
              </w:rPr>
            </w:pPr>
            <w:r w:rsidRPr="00846F65">
              <w:rPr>
                <w:color w:val="000000"/>
              </w:rPr>
              <w:t>4209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06A3F" w:rsidRPr="00846F65" w:rsidRDefault="00606A3F" w:rsidP="007E457B">
            <w:pPr>
              <w:jc w:val="center"/>
              <w:rPr>
                <w:color w:val="000000"/>
              </w:rPr>
            </w:pPr>
            <w:r w:rsidRPr="00846F65">
              <w:rPr>
                <w:color w:val="000000"/>
              </w:rPr>
              <w:t>1487</w:t>
            </w:r>
            <w:r>
              <w:rPr>
                <w:color w:val="000000"/>
              </w:rPr>
              <w:t>,</w:t>
            </w:r>
            <w:r w:rsidRPr="00846F65">
              <w:rPr>
                <w:color w:val="000000"/>
              </w:rPr>
              <w:t>23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06A3F" w:rsidRPr="00846F65" w:rsidRDefault="00606A3F" w:rsidP="007E457B">
            <w:pPr>
              <w:jc w:val="center"/>
              <w:rPr>
                <w:color w:val="000000"/>
              </w:rPr>
            </w:pPr>
            <w:r w:rsidRPr="00846F65">
              <w:rPr>
                <w:color w:val="000000"/>
              </w:rPr>
              <w:t>47</w:t>
            </w:r>
            <w:r>
              <w:rPr>
                <w:color w:val="000000"/>
              </w:rPr>
              <w:t>,</w:t>
            </w:r>
            <w:r w:rsidRPr="00846F65">
              <w:rPr>
                <w:color w:val="000000"/>
              </w:rPr>
              <w:t>82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06A3F" w:rsidRPr="00846F65" w:rsidRDefault="00606A3F" w:rsidP="007E457B">
            <w:pPr>
              <w:jc w:val="center"/>
              <w:rPr>
                <w:color w:val="000000"/>
              </w:rPr>
            </w:pPr>
            <w:r w:rsidRPr="00846F65">
              <w:rPr>
                <w:color w:val="000000"/>
              </w:rPr>
              <w:t>6259016</w:t>
            </w:r>
            <w:r>
              <w:rPr>
                <w:color w:val="000000"/>
              </w:rPr>
              <w:t>,7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06A3F" w:rsidRPr="00846F65" w:rsidRDefault="00606A3F" w:rsidP="007E457B">
            <w:pPr>
              <w:jc w:val="center"/>
              <w:rPr>
                <w:color w:val="000000"/>
              </w:rPr>
            </w:pPr>
            <w:r w:rsidRPr="00846F65">
              <w:rPr>
                <w:color w:val="000000"/>
              </w:rPr>
              <w:t>201237</w:t>
            </w:r>
          </w:p>
        </w:tc>
      </w:tr>
    </w:tbl>
    <w:p w:rsidR="00606A3F" w:rsidRDefault="00606A3F" w:rsidP="00606A3F">
      <w:pPr>
        <w:jc w:val="both"/>
        <w:rPr>
          <w:sz w:val="28"/>
          <w:szCs w:val="28"/>
          <w:lang w:bidi="ru-RU"/>
        </w:rPr>
      </w:pPr>
    </w:p>
    <w:p w:rsidR="00606A3F" w:rsidRPr="00157FDC" w:rsidRDefault="00606A3F" w:rsidP="00606A3F">
      <w:pPr>
        <w:ind w:firstLine="709"/>
        <w:jc w:val="both"/>
        <w:rPr>
          <w:sz w:val="28"/>
          <w:szCs w:val="28"/>
          <w:lang w:bidi="ru-RU"/>
        </w:rPr>
      </w:pPr>
      <w:r w:rsidRPr="00157FDC">
        <w:rPr>
          <w:sz w:val="28"/>
          <w:szCs w:val="28"/>
          <w:lang w:bidi="ru-RU"/>
        </w:rPr>
        <w:t>Средневзвешенная стоимость золота за период 201</w:t>
      </w:r>
      <w:r>
        <w:rPr>
          <w:sz w:val="28"/>
          <w:szCs w:val="28"/>
          <w:lang w:bidi="ru-RU"/>
        </w:rPr>
        <w:t>4</w:t>
      </w:r>
      <w:r w:rsidRPr="00157FDC">
        <w:rPr>
          <w:sz w:val="28"/>
          <w:szCs w:val="28"/>
          <w:lang w:bidi="ru-RU"/>
        </w:rPr>
        <w:t>-202</w:t>
      </w:r>
      <w:r>
        <w:rPr>
          <w:sz w:val="28"/>
          <w:szCs w:val="28"/>
          <w:lang w:bidi="ru-RU"/>
        </w:rPr>
        <w:t>3</w:t>
      </w:r>
      <w:r w:rsidRPr="00157FDC">
        <w:rPr>
          <w:sz w:val="28"/>
          <w:szCs w:val="28"/>
          <w:lang w:bidi="ru-RU"/>
        </w:rPr>
        <w:t xml:space="preserve">гг. составила </w:t>
      </w:r>
      <w:r>
        <w:rPr>
          <w:sz w:val="28"/>
          <w:szCs w:val="28"/>
          <w:lang w:bidi="ru-RU"/>
        </w:rPr>
        <w:t>1487,23 $/</w:t>
      </w:r>
      <w:proofErr w:type="spellStart"/>
      <w:r>
        <w:rPr>
          <w:sz w:val="28"/>
          <w:szCs w:val="28"/>
          <w:lang w:bidi="ru-RU"/>
        </w:rPr>
        <w:t>тр</w:t>
      </w:r>
      <w:proofErr w:type="gramStart"/>
      <w:r>
        <w:rPr>
          <w:sz w:val="28"/>
          <w:szCs w:val="28"/>
          <w:lang w:bidi="ru-RU"/>
        </w:rPr>
        <w:t>.у</w:t>
      </w:r>
      <w:proofErr w:type="gramEnd"/>
      <w:r>
        <w:rPr>
          <w:sz w:val="28"/>
          <w:szCs w:val="28"/>
          <w:lang w:bidi="ru-RU"/>
        </w:rPr>
        <w:t>нцию</w:t>
      </w:r>
      <w:proofErr w:type="spellEnd"/>
      <w:r>
        <w:rPr>
          <w:sz w:val="28"/>
          <w:szCs w:val="28"/>
          <w:lang w:bidi="ru-RU"/>
        </w:rPr>
        <w:t xml:space="preserve"> или 47,82</w:t>
      </w:r>
      <w:r w:rsidRPr="00157FDC">
        <w:rPr>
          <w:sz w:val="28"/>
          <w:szCs w:val="28"/>
          <w:lang w:bidi="ru-RU"/>
        </w:rPr>
        <w:t xml:space="preserve"> $/г.</w:t>
      </w:r>
    </w:p>
    <w:p w:rsidR="00606A3F" w:rsidRPr="00157FDC" w:rsidRDefault="00606A3F" w:rsidP="00606A3F">
      <w:pPr>
        <w:ind w:firstLine="709"/>
        <w:jc w:val="both"/>
        <w:rPr>
          <w:sz w:val="28"/>
          <w:szCs w:val="28"/>
          <w:lang w:bidi="ru-RU"/>
        </w:rPr>
      </w:pPr>
      <w:r w:rsidRPr="00157FDC">
        <w:rPr>
          <w:sz w:val="28"/>
          <w:szCs w:val="28"/>
          <w:lang w:bidi="ru-RU"/>
        </w:rPr>
        <w:t>После падения цены ниже $1200 за унцию в 2015 году, золото резко выросло, ознаменовав начало восходящего тренда.</w:t>
      </w:r>
      <w:r w:rsidRPr="00157FDC">
        <w:rPr>
          <w:rFonts w:eastAsia="Calibri"/>
          <w:lang w:eastAsia="en-US"/>
        </w:rPr>
        <w:t xml:space="preserve"> </w:t>
      </w:r>
      <w:r w:rsidRPr="00157FDC">
        <w:rPr>
          <w:sz w:val="28"/>
          <w:szCs w:val="28"/>
          <w:lang w:bidi="ru-RU"/>
        </w:rPr>
        <w:t>На графике, отражающем динамику миро</w:t>
      </w:r>
      <w:r>
        <w:rPr>
          <w:sz w:val="28"/>
          <w:szCs w:val="28"/>
          <w:lang w:bidi="ru-RU"/>
        </w:rPr>
        <w:t>вых цен на золото за период 2014</w:t>
      </w:r>
      <w:r w:rsidRPr="00157FDC">
        <w:rPr>
          <w:sz w:val="28"/>
          <w:szCs w:val="28"/>
          <w:lang w:bidi="ru-RU"/>
        </w:rPr>
        <w:t>-202</w:t>
      </w:r>
      <w:r>
        <w:rPr>
          <w:sz w:val="28"/>
          <w:szCs w:val="28"/>
          <w:lang w:bidi="ru-RU"/>
        </w:rPr>
        <w:t>3</w:t>
      </w:r>
      <w:r w:rsidRPr="00157FDC">
        <w:rPr>
          <w:sz w:val="28"/>
          <w:szCs w:val="28"/>
          <w:lang w:bidi="ru-RU"/>
        </w:rPr>
        <w:t xml:space="preserve"> гг. (Рис. 2.1), видно, что произошел резкий рост мировых цен на золото от </w:t>
      </w:r>
      <w:r>
        <w:rPr>
          <w:sz w:val="28"/>
          <w:szCs w:val="28"/>
          <w:lang w:bidi="ru-RU"/>
        </w:rPr>
        <w:t>1268,49</w:t>
      </w:r>
      <w:r w:rsidRPr="00157FDC">
        <w:rPr>
          <w:sz w:val="28"/>
          <w:szCs w:val="28"/>
          <w:lang w:bidi="ru-RU"/>
        </w:rPr>
        <w:t xml:space="preserve"> $/</w:t>
      </w:r>
      <w:proofErr w:type="spellStart"/>
      <w:r w:rsidRPr="00157FDC">
        <w:rPr>
          <w:sz w:val="28"/>
          <w:szCs w:val="28"/>
          <w:lang w:bidi="ru-RU"/>
        </w:rPr>
        <w:t>тр</w:t>
      </w:r>
      <w:proofErr w:type="gramStart"/>
      <w:r w:rsidRPr="00157FDC">
        <w:rPr>
          <w:sz w:val="28"/>
          <w:szCs w:val="28"/>
          <w:lang w:bidi="ru-RU"/>
        </w:rPr>
        <w:t>.у</w:t>
      </w:r>
      <w:proofErr w:type="gramEnd"/>
      <w:r w:rsidRPr="00157FDC">
        <w:rPr>
          <w:sz w:val="28"/>
          <w:szCs w:val="28"/>
          <w:lang w:bidi="ru-RU"/>
        </w:rPr>
        <w:t>нцию</w:t>
      </w:r>
      <w:proofErr w:type="spellEnd"/>
      <w:r w:rsidRPr="00157FDC">
        <w:rPr>
          <w:sz w:val="28"/>
          <w:szCs w:val="28"/>
          <w:lang w:bidi="ru-RU"/>
        </w:rPr>
        <w:t xml:space="preserve"> (2018 г.) до </w:t>
      </w:r>
      <w:r>
        <w:rPr>
          <w:sz w:val="28"/>
          <w:szCs w:val="28"/>
          <w:lang w:bidi="ru-RU"/>
        </w:rPr>
        <w:t>1942,68</w:t>
      </w:r>
      <w:r w:rsidRPr="00157FDC">
        <w:rPr>
          <w:sz w:val="28"/>
          <w:szCs w:val="28"/>
          <w:lang w:bidi="ru-RU"/>
        </w:rPr>
        <w:t xml:space="preserve"> $/</w:t>
      </w:r>
      <w:proofErr w:type="spellStart"/>
      <w:r w:rsidRPr="00157FDC">
        <w:rPr>
          <w:sz w:val="28"/>
          <w:szCs w:val="28"/>
          <w:lang w:bidi="ru-RU"/>
        </w:rPr>
        <w:t>тр.унцию</w:t>
      </w:r>
      <w:proofErr w:type="spellEnd"/>
      <w:r w:rsidRPr="00157FDC">
        <w:rPr>
          <w:sz w:val="28"/>
          <w:szCs w:val="28"/>
          <w:lang w:bidi="ru-RU"/>
        </w:rPr>
        <w:t xml:space="preserve"> (202</w:t>
      </w:r>
      <w:r>
        <w:rPr>
          <w:sz w:val="28"/>
          <w:szCs w:val="28"/>
          <w:lang w:bidi="ru-RU"/>
        </w:rPr>
        <w:t>3</w:t>
      </w:r>
      <w:r w:rsidRPr="00157FDC">
        <w:rPr>
          <w:sz w:val="28"/>
          <w:szCs w:val="28"/>
          <w:lang w:bidi="ru-RU"/>
        </w:rPr>
        <w:t xml:space="preserve"> г.). Такая возрастающая тенденция позволила драгоценному металлу стать самым привлекательным финансовым активом на мировом рынке. Пандемия COVID-19 повысила популярность драгоценного металла как инструмента хеджирования, что привело к росту его цены. </w:t>
      </w:r>
    </w:p>
    <w:p w:rsidR="00606A3F" w:rsidRDefault="00606A3F" w:rsidP="00606A3F">
      <w:pPr>
        <w:ind w:firstLine="709"/>
        <w:jc w:val="both"/>
        <w:rPr>
          <w:sz w:val="28"/>
          <w:szCs w:val="28"/>
          <w:lang w:bidi="ru-RU"/>
        </w:rPr>
      </w:pPr>
    </w:p>
    <w:p w:rsidR="00606A3F" w:rsidRDefault="00606A3F" w:rsidP="00606A3F">
      <w:pPr>
        <w:ind w:firstLine="709"/>
        <w:jc w:val="center"/>
        <w:rPr>
          <w:rFonts w:eastAsia="Calibri"/>
          <w:sz w:val="28"/>
          <w:szCs w:val="28"/>
          <w:lang w:eastAsia="en-US"/>
        </w:rPr>
      </w:pPr>
      <w:r w:rsidRPr="00157FDC">
        <w:rPr>
          <w:rFonts w:eastAsia="Calibri"/>
          <w:sz w:val="28"/>
          <w:szCs w:val="28"/>
          <w:lang w:eastAsia="en-US"/>
        </w:rPr>
        <w:t xml:space="preserve">ИЗМЕНЕНИЕ ЦЕНЫ НА ЗОЛОТО НА LME ЗА ДЕСЯТИЛЕТНИЙ </w:t>
      </w:r>
      <w:r w:rsidRPr="00787014">
        <w:rPr>
          <w:rFonts w:eastAsia="Calibri"/>
          <w:sz w:val="28"/>
          <w:szCs w:val="28"/>
          <w:lang w:eastAsia="en-US"/>
        </w:rPr>
        <w:t>ПЕРИОД (2014 – 2023гг.)</w:t>
      </w:r>
    </w:p>
    <w:p w:rsidR="00606A3F" w:rsidRDefault="00606A3F" w:rsidP="00606A3F">
      <w:pPr>
        <w:jc w:val="center"/>
        <w:rPr>
          <w:rFonts w:eastAsia="Calibri"/>
          <w:sz w:val="28"/>
          <w:szCs w:val="28"/>
          <w:lang w:eastAsia="en-US"/>
        </w:rPr>
      </w:pPr>
      <w:r>
        <w:rPr>
          <w:noProof/>
        </w:rPr>
        <w:drawing>
          <wp:anchor distT="0" distB="0" distL="114300" distR="114300" simplePos="0" relativeHeight="251659264" behindDoc="1" locked="0" layoutInCell="1" allowOverlap="1" wp14:anchorId="033A508F" wp14:editId="6F31353E">
            <wp:simplePos x="0" y="0"/>
            <wp:positionH relativeFrom="column">
              <wp:posOffset>328295</wp:posOffset>
            </wp:positionH>
            <wp:positionV relativeFrom="paragraph">
              <wp:posOffset>62230</wp:posOffset>
            </wp:positionV>
            <wp:extent cx="5547995" cy="3261995"/>
            <wp:effectExtent l="0" t="0" r="14605" b="14605"/>
            <wp:wrapTight wrapText="bothSides">
              <wp:wrapPolygon edited="0">
                <wp:start x="0" y="0"/>
                <wp:lineTo x="0" y="21571"/>
                <wp:lineTo x="21583" y="21571"/>
                <wp:lineTo x="21583" y="0"/>
                <wp:lineTo x="0" y="0"/>
              </wp:wrapPolygon>
            </wp:wrapTight>
            <wp:docPr id="1" name="Диаграмма 1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2"/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606A3F" w:rsidRDefault="00606A3F" w:rsidP="00606A3F">
      <w:pPr>
        <w:jc w:val="center"/>
        <w:rPr>
          <w:rFonts w:eastAsia="Calibri"/>
          <w:sz w:val="28"/>
          <w:szCs w:val="28"/>
          <w:lang w:eastAsia="en-US"/>
        </w:rPr>
      </w:pPr>
    </w:p>
    <w:p w:rsidR="00606A3F" w:rsidRDefault="00606A3F" w:rsidP="00606A3F">
      <w:pPr>
        <w:jc w:val="center"/>
        <w:rPr>
          <w:rFonts w:eastAsia="Calibri"/>
          <w:sz w:val="28"/>
          <w:szCs w:val="28"/>
          <w:lang w:eastAsia="en-US"/>
        </w:rPr>
      </w:pPr>
    </w:p>
    <w:p w:rsidR="00606A3F" w:rsidRDefault="00606A3F" w:rsidP="00606A3F">
      <w:pPr>
        <w:jc w:val="center"/>
        <w:rPr>
          <w:rFonts w:eastAsia="Calibri"/>
          <w:sz w:val="28"/>
          <w:szCs w:val="28"/>
          <w:lang w:eastAsia="en-US"/>
        </w:rPr>
      </w:pPr>
    </w:p>
    <w:p w:rsidR="00606A3F" w:rsidRDefault="00606A3F" w:rsidP="00606A3F">
      <w:pPr>
        <w:jc w:val="center"/>
        <w:rPr>
          <w:rFonts w:eastAsia="Calibri"/>
          <w:sz w:val="28"/>
          <w:szCs w:val="28"/>
          <w:lang w:eastAsia="en-US"/>
        </w:rPr>
      </w:pPr>
    </w:p>
    <w:p w:rsidR="00606A3F" w:rsidRDefault="00606A3F" w:rsidP="00606A3F">
      <w:pPr>
        <w:jc w:val="center"/>
        <w:rPr>
          <w:rFonts w:eastAsia="Calibri"/>
          <w:sz w:val="28"/>
          <w:szCs w:val="28"/>
          <w:lang w:eastAsia="en-US"/>
        </w:rPr>
      </w:pPr>
    </w:p>
    <w:p w:rsidR="00606A3F" w:rsidRDefault="00606A3F" w:rsidP="00606A3F">
      <w:pPr>
        <w:jc w:val="center"/>
        <w:rPr>
          <w:rFonts w:eastAsia="Calibri"/>
          <w:sz w:val="28"/>
          <w:szCs w:val="28"/>
          <w:lang w:eastAsia="en-US"/>
        </w:rPr>
      </w:pPr>
    </w:p>
    <w:p w:rsidR="00606A3F" w:rsidRDefault="00606A3F" w:rsidP="00606A3F">
      <w:pPr>
        <w:jc w:val="center"/>
        <w:rPr>
          <w:rFonts w:eastAsia="Calibri"/>
          <w:sz w:val="28"/>
          <w:szCs w:val="28"/>
          <w:lang w:eastAsia="en-US"/>
        </w:rPr>
      </w:pPr>
    </w:p>
    <w:p w:rsidR="00606A3F" w:rsidRDefault="00606A3F" w:rsidP="00606A3F">
      <w:pPr>
        <w:jc w:val="center"/>
        <w:rPr>
          <w:rFonts w:eastAsia="Calibri"/>
          <w:sz w:val="28"/>
          <w:szCs w:val="28"/>
          <w:lang w:eastAsia="en-US"/>
        </w:rPr>
      </w:pPr>
    </w:p>
    <w:p w:rsidR="00606A3F" w:rsidRDefault="00606A3F" w:rsidP="00606A3F">
      <w:pPr>
        <w:jc w:val="center"/>
        <w:rPr>
          <w:rFonts w:eastAsia="Calibri"/>
          <w:sz w:val="28"/>
          <w:szCs w:val="28"/>
          <w:lang w:eastAsia="en-US"/>
        </w:rPr>
      </w:pPr>
    </w:p>
    <w:p w:rsidR="00606A3F" w:rsidRDefault="00606A3F" w:rsidP="00606A3F">
      <w:pPr>
        <w:jc w:val="center"/>
        <w:rPr>
          <w:rFonts w:eastAsia="Calibri"/>
          <w:sz w:val="28"/>
          <w:szCs w:val="28"/>
          <w:lang w:eastAsia="en-US"/>
        </w:rPr>
      </w:pPr>
    </w:p>
    <w:p w:rsidR="00606A3F" w:rsidRDefault="00606A3F" w:rsidP="00606A3F">
      <w:pPr>
        <w:jc w:val="center"/>
        <w:rPr>
          <w:rFonts w:eastAsia="Calibri"/>
          <w:sz w:val="28"/>
          <w:szCs w:val="28"/>
          <w:lang w:eastAsia="en-US"/>
        </w:rPr>
      </w:pPr>
    </w:p>
    <w:p w:rsidR="00606A3F" w:rsidRDefault="00606A3F" w:rsidP="00606A3F">
      <w:pPr>
        <w:jc w:val="center"/>
        <w:rPr>
          <w:rFonts w:eastAsia="Calibri"/>
          <w:sz w:val="28"/>
          <w:szCs w:val="28"/>
          <w:lang w:eastAsia="en-US"/>
        </w:rPr>
      </w:pPr>
    </w:p>
    <w:p w:rsidR="00606A3F" w:rsidRDefault="00606A3F" w:rsidP="00606A3F">
      <w:pPr>
        <w:jc w:val="center"/>
        <w:rPr>
          <w:rFonts w:eastAsia="Calibri"/>
          <w:sz w:val="28"/>
          <w:szCs w:val="28"/>
          <w:lang w:eastAsia="en-US"/>
        </w:rPr>
      </w:pPr>
    </w:p>
    <w:p w:rsidR="00606A3F" w:rsidRDefault="00606A3F" w:rsidP="00606A3F">
      <w:pPr>
        <w:jc w:val="center"/>
        <w:rPr>
          <w:rFonts w:eastAsia="Calibri"/>
          <w:sz w:val="28"/>
          <w:szCs w:val="28"/>
          <w:lang w:eastAsia="en-US"/>
        </w:rPr>
      </w:pPr>
    </w:p>
    <w:p w:rsidR="00606A3F" w:rsidRDefault="00606A3F" w:rsidP="00606A3F">
      <w:pPr>
        <w:jc w:val="center"/>
        <w:rPr>
          <w:rFonts w:eastAsia="Calibri"/>
          <w:sz w:val="28"/>
          <w:szCs w:val="28"/>
          <w:lang w:eastAsia="en-US"/>
        </w:rPr>
      </w:pPr>
    </w:p>
    <w:p w:rsidR="00606A3F" w:rsidRDefault="00606A3F" w:rsidP="00606A3F">
      <w:pPr>
        <w:jc w:val="center"/>
        <w:rPr>
          <w:rFonts w:eastAsia="Calibri"/>
          <w:sz w:val="28"/>
          <w:szCs w:val="28"/>
          <w:lang w:eastAsia="en-US"/>
        </w:rPr>
      </w:pPr>
    </w:p>
    <w:p w:rsidR="00606A3F" w:rsidRPr="00157FDC" w:rsidRDefault="00606A3F" w:rsidP="00606A3F">
      <w:pPr>
        <w:ind w:hanging="284"/>
        <w:jc w:val="center"/>
        <w:rPr>
          <w:rFonts w:eastAsia="Calibri"/>
          <w:sz w:val="28"/>
          <w:szCs w:val="28"/>
          <w:lang w:eastAsia="en-US"/>
        </w:rPr>
      </w:pPr>
      <w:r w:rsidRPr="00157FDC">
        <w:rPr>
          <w:rFonts w:eastAsia="Calibri"/>
          <w:sz w:val="28"/>
          <w:szCs w:val="28"/>
          <w:lang w:eastAsia="en-US"/>
        </w:rPr>
        <w:t xml:space="preserve">Рис. 2.1 </w:t>
      </w:r>
    </w:p>
    <w:p w:rsidR="009D3208" w:rsidRDefault="009D3208" w:rsidP="00606A3F">
      <w:pPr>
        <w:ind w:firstLine="709"/>
        <w:jc w:val="both"/>
        <w:rPr>
          <w:sz w:val="28"/>
          <w:szCs w:val="28"/>
          <w:lang w:bidi="ru-RU"/>
        </w:rPr>
      </w:pPr>
    </w:p>
    <w:p w:rsidR="009D3208" w:rsidRDefault="009D3208" w:rsidP="00606A3F">
      <w:pPr>
        <w:ind w:firstLine="709"/>
        <w:jc w:val="both"/>
        <w:rPr>
          <w:sz w:val="28"/>
          <w:szCs w:val="28"/>
          <w:lang w:bidi="ru-RU"/>
        </w:rPr>
      </w:pPr>
    </w:p>
    <w:p w:rsidR="009D3208" w:rsidRPr="009D3208" w:rsidRDefault="009D3208" w:rsidP="009D3208">
      <w:pPr>
        <w:ind w:firstLine="709"/>
        <w:jc w:val="both"/>
        <w:rPr>
          <w:sz w:val="28"/>
          <w:szCs w:val="28"/>
          <w:lang w:bidi="ru-RU"/>
        </w:rPr>
      </w:pPr>
      <w:r w:rsidRPr="009D3208">
        <w:rPr>
          <w:sz w:val="28"/>
          <w:szCs w:val="28"/>
          <w:lang w:bidi="ru-RU"/>
        </w:rPr>
        <w:t>В 2021 году стоимость золота колеблется в пределах от 1680,1 $/</w:t>
      </w:r>
      <w:proofErr w:type="spellStart"/>
      <w:r w:rsidRPr="009D3208">
        <w:rPr>
          <w:sz w:val="28"/>
          <w:szCs w:val="28"/>
          <w:lang w:bidi="ru-RU"/>
        </w:rPr>
        <w:t>тр</w:t>
      </w:r>
      <w:proofErr w:type="gramStart"/>
      <w:r w:rsidRPr="009D3208">
        <w:rPr>
          <w:sz w:val="28"/>
          <w:szCs w:val="28"/>
          <w:lang w:bidi="ru-RU"/>
        </w:rPr>
        <w:t>.у</w:t>
      </w:r>
      <w:proofErr w:type="gramEnd"/>
      <w:r w:rsidRPr="009D3208">
        <w:rPr>
          <w:sz w:val="28"/>
          <w:szCs w:val="28"/>
          <w:lang w:bidi="ru-RU"/>
        </w:rPr>
        <w:t>нцию</w:t>
      </w:r>
      <w:proofErr w:type="spellEnd"/>
      <w:r w:rsidRPr="009D3208">
        <w:rPr>
          <w:sz w:val="28"/>
          <w:szCs w:val="28"/>
          <w:lang w:bidi="ru-RU"/>
        </w:rPr>
        <w:t xml:space="preserve"> до 1957,2 $/</w:t>
      </w:r>
      <w:proofErr w:type="spellStart"/>
      <w:r w:rsidRPr="009D3208">
        <w:rPr>
          <w:sz w:val="28"/>
          <w:szCs w:val="28"/>
          <w:lang w:bidi="ru-RU"/>
        </w:rPr>
        <w:t>тр.унцию</w:t>
      </w:r>
      <w:proofErr w:type="spellEnd"/>
      <w:r w:rsidRPr="009D3208">
        <w:rPr>
          <w:sz w:val="28"/>
          <w:szCs w:val="28"/>
          <w:lang w:bidi="ru-RU"/>
        </w:rPr>
        <w:t>. Наблюдается снижение цены в март</w:t>
      </w:r>
      <w:proofErr w:type="gramStart"/>
      <w:r w:rsidRPr="009D3208">
        <w:rPr>
          <w:sz w:val="28"/>
          <w:szCs w:val="28"/>
          <w:lang w:bidi="ru-RU"/>
        </w:rPr>
        <w:t>е-</w:t>
      </w:r>
      <w:proofErr w:type="gramEnd"/>
      <w:r w:rsidRPr="009D3208">
        <w:rPr>
          <w:sz w:val="28"/>
          <w:szCs w:val="28"/>
          <w:lang w:bidi="ru-RU"/>
        </w:rPr>
        <w:t xml:space="preserve"> апреле, августе и октябре. К концу года цена золота достигала 1830 $/</w:t>
      </w:r>
      <w:proofErr w:type="spellStart"/>
      <w:r w:rsidRPr="009D3208">
        <w:rPr>
          <w:sz w:val="28"/>
          <w:szCs w:val="28"/>
          <w:lang w:bidi="ru-RU"/>
        </w:rPr>
        <w:t>тр</w:t>
      </w:r>
      <w:proofErr w:type="gramStart"/>
      <w:r w:rsidRPr="009D3208">
        <w:rPr>
          <w:sz w:val="28"/>
          <w:szCs w:val="28"/>
          <w:lang w:bidi="ru-RU"/>
        </w:rPr>
        <w:t>.у</w:t>
      </w:r>
      <w:proofErr w:type="gramEnd"/>
      <w:r w:rsidRPr="009D3208">
        <w:rPr>
          <w:sz w:val="28"/>
          <w:szCs w:val="28"/>
          <w:lang w:bidi="ru-RU"/>
        </w:rPr>
        <w:t>нцию</w:t>
      </w:r>
      <w:proofErr w:type="spellEnd"/>
      <w:r w:rsidRPr="009D3208">
        <w:rPr>
          <w:sz w:val="28"/>
          <w:szCs w:val="28"/>
          <w:lang w:bidi="ru-RU"/>
        </w:rPr>
        <w:t xml:space="preserve">. </w:t>
      </w:r>
    </w:p>
    <w:p w:rsidR="009D3208" w:rsidRPr="009D3208" w:rsidRDefault="009D3208" w:rsidP="009D3208">
      <w:pPr>
        <w:ind w:firstLine="709"/>
        <w:jc w:val="both"/>
        <w:rPr>
          <w:sz w:val="28"/>
          <w:szCs w:val="28"/>
          <w:lang w:bidi="ru-RU"/>
        </w:rPr>
      </w:pPr>
      <w:r w:rsidRPr="009D3208">
        <w:rPr>
          <w:sz w:val="28"/>
          <w:szCs w:val="28"/>
          <w:lang w:bidi="ru-RU"/>
        </w:rPr>
        <w:t>По данным Всемирного совета по золоту (</w:t>
      </w:r>
      <w:proofErr w:type="spellStart"/>
      <w:r w:rsidRPr="009D3208">
        <w:rPr>
          <w:sz w:val="28"/>
          <w:szCs w:val="28"/>
          <w:lang w:bidi="ru-RU"/>
        </w:rPr>
        <w:t>World</w:t>
      </w:r>
      <w:proofErr w:type="spellEnd"/>
      <w:r w:rsidRPr="009D3208">
        <w:rPr>
          <w:sz w:val="28"/>
          <w:szCs w:val="28"/>
          <w:lang w:bidi="ru-RU"/>
        </w:rPr>
        <w:t xml:space="preserve"> </w:t>
      </w:r>
      <w:proofErr w:type="spellStart"/>
      <w:r w:rsidRPr="009D3208">
        <w:rPr>
          <w:sz w:val="28"/>
          <w:szCs w:val="28"/>
          <w:lang w:bidi="ru-RU"/>
        </w:rPr>
        <w:t>Gold</w:t>
      </w:r>
      <w:proofErr w:type="spellEnd"/>
      <w:r w:rsidRPr="009D3208">
        <w:rPr>
          <w:sz w:val="28"/>
          <w:szCs w:val="28"/>
          <w:lang w:bidi="ru-RU"/>
        </w:rPr>
        <w:t xml:space="preserve"> </w:t>
      </w:r>
      <w:proofErr w:type="spellStart"/>
      <w:r w:rsidRPr="009D3208">
        <w:rPr>
          <w:sz w:val="28"/>
          <w:szCs w:val="28"/>
          <w:lang w:bidi="ru-RU"/>
        </w:rPr>
        <w:t>Council</w:t>
      </w:r>
      <w:proofErr w:type="spellEnd"/>
      <w:r w:rsidRPr="009D3208">
        <w:rPr>
          <w:sz w:val="28"/>
          <w:szCs w:val="28"/>
          <w:lang w:bidi="ru-RU"/>
        </w:rPr>
        <w:t xml:space="preserve">, WGC), спрос на золото в 2022 г. вырос на 18% до 4741 т, что является самым высоким показателем с 2011 г. Рост цены на золото объясняется активизацией спроса со стороны </w:t>
      </w:r>
      <w:proofErr w:type="spellStart"/>
      <w:r w:rsidRPr="009D3208">
        <w:rPr>
          <w:sz w:val="28"/>
          <w:szCs w:val="28"/>
          <w:lang w:bidi="ru-RU"/>
        </w:rPr>
        <w:t>центробанков</w:t>
      </w:r>
      <w:proofErr w:type="spellEnd"/>
      <w:r w:rsidRPr="009D3208">
        <w:rPr>
          <w:sz w:val="28"/>
          <w:szCs w:val="28"/>
          <w:lang w:bidi="ru-RU"/>
        </w:rPr>
        <w:t xml:space="preserve"> ряда стран – включая Китай.</w:t>
      </w:r>
    </w:p>
    <w:p w:rsidR="009D3208" w:rsidRDefault="009D3208" w:rsidP="009D3208">
      <w:pPr>
        <w:ind w:firstLine="709"/>
        <w:jc w:val="both"/>
        <w:rPr>
          <w:sz w:val="28"/>
          <w:szCs w:val="28"/>
          <w:lang w:bidi="ru-RU"/>
        </w:rPr>
      </w:pPr>
      <w:r w:rsidRPr="009D3208">
        <w:rPr>
          <w:sz w:val="28"/>
          <w:szCs w:val="28"/>
          <w:lang w:bidi="ru-RU"/>
        </w:rPr>
        <w:t>В марте 2022 г. после начала СВО на Украине цена золота на LBMA подскочила до 1948 $/</w:t>
      </w:r>
      <w:proofErr w:type="spellStart"/>
      <w:r w:rsidRPr="009D3208">
        <w:rPr>
          <w:sz w:val="28"/>
          <w:szCs w:val="28"/>
          <w:lang w:bidi="ru-RU"/>
        </w:rPr>
        <w:t>тр</w:t>
      </w:r>
      <w:proofErr w:type="gramStart"/>
      <w:r w:rsidRPr="009D3208">
        <w:rPr>
          <w:sz w:val="28"/>
          <w:szCs w:val="28"/>
          <w:lang w:bidi="ru-RU"/>
        </w:rPr>
        <w:t>.у</w:t>
      </w:r>
      <w:proofErr w:type="gramEnd"/>
      <w:r w:rsidRPr="009D3208">
        <w:rPr>
          <w:sz w:val="28"/>
          <w:szCs w:val="28"/>
          <w:lang w:bidi="ru-RU"/>
        </w:rPr>
        <w:t>нцию</w:t>
      </w:r>
      <w:proofErr w:type="spellEnd"/>
      <w:r w:rsidRPr="009D3208">
        <w:rPr>
          <w:sz w:val="28"/>
          <w:szCs w:val="28"/>
          <w:lang w:bidi="ru-RU"/>
        </w:rPr>
        <w:t xml:space="preserve"> с $1817 в январе. К октябрю 2022 г. цена снизилась до 1664 $/</w:t>
      </w:r>
      <w:proofErr w:type="spellStart"/>
      <w:r w:rsidRPr="009D3208">
        <w:rPr>
          <w:sz w:val="28"/>
          <w:szCs w:val="28"/>
          <w:lang w:bidi="ru-RU"/>
        </w:rPr>
        <w:t>тр</w:t>
      </w:r>
      <w:proofErr w:type="gramStart"/>
      <w:r w:rsidRPr="009D3208">
        <w:rPr>
          <w:sz w:val="28"/>
          <w:szCs w:val="28"/>
          <w:lang w:bidi="ru-RU"/>
        </w:rPr>
        <w:t>.у</w:t>
      </w:r>
      <w:proofErr w:type="gramEnd"/>
      <w:r w:rsidRPr="009D3208">
        <w:rPr>
          <w:sz w:val="28"/>
          <w:szCs w:val="28"/>
          <w:lang w:bidi="ru-RU"/>
        </w:rPr>
        <w:t>нцию</w:t>
      </w:r>
      <w:proofErr w:type="spellEnd"/>
      <w:r w:rsidRPr="009D3208">
        <w:rPr>
          <w:sz w:val="28"/>
          <w:szCs w:val="28"/>
          <w:lang w:bidi="ru-RU"/>
        </w:rPr>
        <w:t xml:space="preserve"> и с тех пор опять растет. </w:t>
      </w:r>
    </w:p>
    <w:p w:rsidR="009D3208" w:rsidRPr="009D3208" w:rsidRDefault="009D3208" w:rsidP="009D3208">
      <w:pPr>
        <w:ind w:firstLine="709"/>
        <w:jc w:val="both"/>
        <w:rPr>
          <w:sz w:val="28"/>
          <w:szCs w:val="28"/>
          <w:lang w:bidi="ru-RU"/>
        </w:rPr>
      </w:pPr>
      <w:r w:rsidRPr="009D3208">
        <w:rPr>
          <w:sz w:val="28"/>
          <w:szCs w:val="28"/>
          <w:lang w:bidi="ru-RU"/>
        </w:rPr>
        <w:t>Мнения экспертов относительно цены золота на ближайшие 3 года неоднозначны, одни эксперты прогнозируют понижение цены на 14 % от текущих уровней (из отчета Московского энергетического центра консалтинговой компании Б1), большинство прогнозируют повышение до уровня 2000-2200$/</w:t>
      </w:r>
      <w:proofErr w:type="spellStart"/>
      <w:r w:rsidRPr="009D3208">
        <w:rPr>
          <w:sz w:val="28"/>
          <w:szCs w:val="28"/>
          <w:lang w:bidi="ru-RU"/>
        </w:rPr>
        <w:t>тр</w:t>
      </w:r>
      <w:proofErr w:type="gramStart"/>
      <w:r w:rsidRPr="009D3208">
        <w:rPr>
          <w:sz w:val="28"/>
          <w:szCs w:val="28"/>
          <w:lang w:bidi="ru-RU"/>
        </w:rPr>
        <w:t>.у</w:t>
      </w:r>
      <w:proofErr w:type="gramEnd"/>
      <w:r w:rsidRPr="009D3208">
        <w:rPr>
          <w:sz w:val="28"/>
          <w:szCs w:val="28"/>
          <w:lang w:bidi="ru-RU"/>
        </w:rPr>
        <w:t>нцию</w:t>
      </w:r>
      <w:proofErr w:type="spellEnd"/>
      <w:r w:rsidRPr="009D3208">
        <w:rPr>
          <w:sz w:val="28"/>
          <w:szCs w:val="28"/>
          <w:lang w:bidi="ru-RU"/>
        </w:rPr>
        <w:t xml:space="preserve"> при нормализованном сценарии в мировой экономике и смягчении политики ФРС. </w:t>
      </w:r>
    </w:p>
    <w:p w:rsidR="00606A3F" w:rsidRDefault="009D3208" w:rsidP="00606A3F">
      <w:pPr>
        <w:ind w:firstLine="709"/>
        <w:jc w:val="both"/>
        <w:rPr>
          <w:sz w:val="28"/>
          <w:szCs w:val="28"/>
          <w:lang w:bidi="ru-RU"/>
        </w:rPr>
      </w:pPr>
      <w:r w:rsidRPr="009D3208">
        <w:rPr>
          <w:sz w:val="28"/>
          <w:szCs w:val="28"/>
          <w:lang w:bidi="ru-RU"/>
        </w:rPr>
        <w:t>Оценивая динамику изменения средней цены на золото за последние 5 лет, где наблюдается резкий роста цены на золота, и на протяжении 3 лет сохраняется на уровне 1800 $/</w:t>
      </w:r>
      <w:proofErr w:type="spellStart"/>
      <w:r w:rsidRPr="009D3208">
        <w:rPr>
          <w:sz w:val="28"/>
          <w:szCs w:val="28"/>
          <w:lang w:bidi="ru-RU"/>
        </w:rPr>
        <w:t>тр</w:t>
      </w:r>
      <w:proofErr w:type="gramStart"/>
      <w:r w:rsidRPr="009D3208">
        <w:rPr>
          <w:sz w:val="28"/>
          <w:szCs w:val="28"/>
          <w:lang w:bidi="ru-RU"/>
        </w:rPr>
        <w:t>.у</w:t>
      </w:r>
      <w:proofErr w:type="gramEnd"/>
      <w:r w:rsidRPr="009D3208">
        <w:rPr>
          <w:sz w:val="28"/>
          <w:szCs w:val="28"/>
          <w:lang w:bidi="ru-RU"/>
        </w:rPr>
        <w:t>нцию</w:t>
      </w:r>
      <w:proofErr w:type="spellEnd"/>
      <w:r w:rsidRPr="009D3208">
        <w:rPr>
          <w:sz w:val="28"/>
          <w:szCs w:val="28"/>
          <w:lang w:bidi="ru-RU"/>
        </w:rPr>
        <w:t xml:space="preserve">. Средняя цена, сложившаяся </w:t>
      </w:r>
      <w:r>
        <w:rPr>
          <w:sz w:val="28"/>
          <w:szCs w:val="28"/>
          <w:lang w:bidi="ru-RU"/>
        </w:rPr>
        <w:t xml:space="preserve">в </w:t>
      </w:r>
      <w:r w:rsidRPr="009D3208">
        <w:rPr>
          <w:sz w:val="28"/>
          <w:szCs w:val="28"/>
          <w:lang w:bidi="ru-RU"/>
        </w:rPr>
        <w:t>2023 г. составляет 1931 $/</w:t>
      </w:r>
      <w:proofErr w:type="spellStart"/>
      <w:r w:rsidRPr="009D3208">
        <w:rPr>
          <w:sz w:val="28"/>
          <w:szCs w:val="28"/>
          <w:lang w:bidi="ru-RU"/>
        </w:rPr>
        <w:t>тр</w:t>
      </w:r>
      <w:proofErr w:type="gramStart"/>
      <w:r w:rsidRPr="009D3208">
        <w:rPr>
          <w:sz w:val="28"/>
          <w:szCs w:val="28"/>
          <w:lang w:bidi="ru-RU"/>
        </w:rPr>
        <w:t>.у</w:t>
      </w:r>
      <w:proofErr w:type="gramEnd"/>
      <w:r w:rsidRPr="009D3208">
        <w:rPr>
          <w:sz w:val="28"/>
          <w:szCs w:val="28"/>
          <w:lang w:bidi="ru-RU"/>
        </w:rPr>
        <w:t>нцию</w:t>
      </w:r>
      <w:proofErr w:type="spellEnd"/>
      <w:r w:rsidRPr="009D3208">
        <w:rPr>
          <w:sz w:val="28"/>
          <w:szCs w:val="28"/>
          <w:lang w:bidi="ru-RU"/>
        </w:rPr>
        <w:t xml:space="preserve">. Что в принципе соответствует положительному прогнозу экспертов. </w:t>
      </w:r>
    </w:p>
    <w:p w:rsidR="009D3208" w:rsidRDefault="009D3208" w:rsidP="00606A3F">
      <w:pPr>
        <w:ind w:firstLine="709"/>
        <w:jc w:val="both"/>
        <w:rPr>
          <w:sz w:val="28"/>
          <w:szCs w:val="28"/>
          <w:lang w:bidi="ru-RU"/>
        </w:rPr>
      </w:pPr>
    </w:p>
    <w:p w:rsidR="00606A3F" w:rsidRPr="00A2578E" w:rsidRDefault="00606A3F" w:rsidP="00606A3F">
      <w:pPr>
        <w:ind w:hanging="284"/>
        <w:jc w:val="center"/>
        <w:rPr>
          <w:rFonts w:eastAsia="Calibri"/>
          <w:sz w:val="28"/>
          <w:szCs w:val="28"/>
          <w:lang w:eastAsia="en-US"/>
        </w:rPr>
      </w:pPr>
      <w:r w:rsidRPr="00A2578E">
        <w:rPr>
          <w:rFonts w:eastAsia="Calibri"/>
          <w:sz w:val="28"/>
          <w:szCs w:val="28"/>
          <w:lang w:eastAsia="en-US"/>
        </w:rPr>
        <w:t xml:space="preserve">ИЗМЕНЕНИЕ ЦЕНЫ НА ЗОЛОТО НА LME ЗА ГОД </w:t>
      </w:r>
    </w:p>
    <w:p w:rsidR="00606A3F" w:rsidRPr="00A2578E" w:rsidRDefault="00606A3F" w:rsidP="00606A3F">
      <w:pPr>
        <w:ind w:hanging="284"/>
        <w:jc w:val="center"/>
        <w:rPr>
          <w:rFonts w:eastAsia="Calibri"/>
          <w:sz w:val="28"/>
          <w:szCs w:val="28"/>
          <w:lang w:eastAsia="en-US"/>
        </w:rPr>
      </w:pPr>
      <w:r w:rsidRPr="00A2578E">
        <w:rPr>
          <w:rFonts w:eastAsia="Calibri"/>
          <w:sz w:val="28"/>
          <w:szCs w:val="28"/>
          <w:lang w:eastAsia="en-US"/>
        </w:rPr>
        <w:t>(ЯНВАРЬ 2023– ДЕКАБРЬ 2023 гг.)</w:t>
      </w:r>
    </w:p>
    <w:p w:rsidR="00606A3F" w:rsidRPr="00A2578E" w:rsidRDefault="00606A3F" w:rsidP="00606A3F">
      <w:pPr>
        <w:ind w:hanging="284"/>
        <w:jc w:val="center"/>
        <w:rPr>
          <w:rFonts w:eastAsia="Calibri"/>
          <w:sz w:val="28"/>
          <w:szCs w:val="28"/>
          <w:lang w:eastAsia="en-US"/>
        </w:rPr>
      </w:pPr>
    </w:p>
    <w:p w:rsidR="00606A3F" w:rsidRPr="00A2578E" w:rsidRDefault="00606A3F" w:rsidP="00606A3F">
      <w:pPr>
        <w:ind w:hanging="284"/>
        <w:jc w:val="center"/>
        <w:rPr>
          <w:rFonts w:eastAsia="Calibri"/>
          <w:sz w:val="28"/>
          <w:szCs w:val="28"/>
          <w:lang w:eastAsia="en-US"/>
        </w:rPr>
      </w:pPr>
      <w:r w:rsidRPr="00A2578E">
        <w:rPr>
          <w:noProof/>
        </w:rPr>
        <w:drawing>
          <wp:inline distT="0" distB="0" distL="0" distR="0" wp14:anchorId="4DD48DAD" wp14:editId="6E4C03E1">
            <wp:extent cx="5263978" cy="2990335"/>
            <wp:effectExtent l="0" t="0" r="13335" b="19685"/>
            <wp:docPr id="7" name="Диаграмма 7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3"/>
              </a:graphicData>
            </a:graphic>
          </wp:inline>
        </w:drawing>
      </w:r>
    </w:p>
    <w:p w:rsidR="00606A3F" w:rsidRPr="00A2578E" w:rsidRDefault="00606A3F" w:rsidP="00606A3F">
      <w:pPr>
        <w:ind w:hanging="284"/>
        <w:jc w:val="center"/>
        <w:rPr>
          <w:rFonts w:eastAsia="Calibri"/>
          <w:sz w:val="28"/>
          <w:szCs w:val="28"/>
          <w:lang w:eastAsia="en-US"/>
        </w:rPr>
      </w:pPr>
    </w:p>
    <w:p w:rsidR="00606A3F" w:rsidRPr="00A2578E" w:rsidRDefault="00606A3F" w:rsidP="00606A3F">
      <w:pPr>
        <w:ind w:hanging="284"/>
        <w:jc w:val="center"/>
        <w:rPr>
          <w:rFonts w:eastAsia="Calibri"/>
          <w:sz w:val="28"/>
          <w:szCs w:val="28"/>
          <w:lang w:eastAsia="en-US"/>
        </w:rPr>
      </w:pPr>
      <w:r w:rsidRPr="00A2578E">
        <w:rPr>
          <w:rFonts w:eastAsia="Calibri"/>
          <w:sz w:val="28"/>
          <w:szCs w:val="28"/>
          <w:lang w:eastAsia="en-US"/>
        </w:rPr>
        <w:t xml:space="preserve">Рис.2.2 </w:t>
      </w:r>
    </w:p>
    <w:p w:rsidR="00606A3F" w:rsidRPr="00A2578E" w:rsidRDefault="00606A3F" w:rsidP="00606A3F">
      <w:pPr>
        <w:ind w:hanging="284"/>
        <w:jc w:val="center"/>
        <w:rPr>
          <w:rFonts w:eastAsia="Calibri"/>
          <w:sz w:val="28"/>
          <w:szCs w:val="28"/>
          <w:lang w:eastAsia="en-US"/>
        </w:rPr>
      </w:pPr>
    </w:p>
    <w:p w:rsidR="009D3208" w:rsidRPr="00867EBF" w:rsidRDefault="009D3208" w:rsidP="009D3208">
      <w:pPr>
        <w:ind w:firstLine="709"/>
        <w:jc w:val="both"/>
        <w:rPr>
          <w:sz w:val="28"/>
          <w:szCs w:val="28"/>
          <w:lang w:bidi="ru-RU"/>
        </w:rPr>
      </w:pPr>
      <w:r w:rsidRPr="00867EBF">
        <w:rPr>
          <w:sz w:val="28"/>
          <w:szCs w:val="28"/>
          <w:lang w:bidi="ru-RU"/>
        </w:rPr>
        <w:t>В первом квартале 2024 г цена золота варьирует от 2033 - $/тр. унцию.</w:t>
      </w:r>
    </w:p>
    <w:p w:rsidR="009D3208" w:rsidRDefault="009D3208" w:rsidP="00606A3F">
      <w:pPr>
        <w:ind w:firstLine="709"/>
        <w:jc w:val="both"/>
        <w:rPr>
          <w:sz w:val="28"/>
          <w:szCs w:val="28"/>
          <w:lang w:bidi="ru-RU"/>
        </w:rPr>
      </w:pPr>
    </w:p>
    <w:p w:rsidR="00606A3F" w:rsidRPr="00A2578E" w:rsidRDefault="00606A3F" w:rsidP="00606A3F">
      <w:pPr>
        <w:ind w:firstLine="709"/>
        <w:jc w:val="both"/>
        <w:rPr>
          <w:sz w:val="28"/>
          <w:szCs w:val="28"/>
          <w:lang w:bidi="ru-RU"/>
        </w:rPr>
      </w:pPr>
      <w:r w:rsidRPr="00A2578E">
        <w:rPr>
          <w:sz w:val="28"/>
          <w:szCs w:val="28"/>
          <w:lang w:bidi="ru-RU"/>
        </w:rPr>
        <w:t>Спрос на золото — прежде всего, физическое золото — продолжает расти со стороны частных инвесторов и мировых центральных банков.</w:t>
      </w:r>
    </w:p>
    <w:p w:rsidR="00606A3F" w:rsidRPr="00867EBF" w:rsidRDefault="00606A3F" w:rsidP="00606A3F">
      <w:pPr>
        <w:ind w:firstLine="709"/>
        <w:jc w:val="both"/>
        <w:rPr>
          <w:sz w:val="28"/>
          <w:szCs w:val="28"/>
          <w:lang w:bidi="ru-RU"/>
        </w:rPr>
      </w:pPr>
      <w:r w:rsidRPr="00A2578E">
        <w:rPr>
          <w:sz w:val="28"/>
          <w:szCs w:val="28"/>
          <w:lang w:bidi="ru-RU"/>
        </w:rPr>
        <w:t xml:space="preserve">Эксперты полагают, что текущая ситуация </w:t>
      </w:r>
      <w:r w:rsidRPr="00867EBF">
        <w:rPr>
          <w:sz w:val="28"/>
          <w:szCs w:val="28"/>
          <w:lang w:bidi="ru-RU"/>
        </w:rPr>
        <w:t>складывается в пользу дальнейшего роста цен на золото. Потенциальное снижение процентных ставок в США поддержит котировки драгметалла.</w:t>
      </w:r>
    </w:p>
    <w:p w:rsidR="009D3208" w:rsidRDefault="009D3208" w:rsidP="00606A3F">
      <w:pPr>
        <w:ind w:firstLine="709"/>
        <w:jc w:val="both"/>
        <w:rPr>
          <w:rFonts w:eastAsia="Calibri"/>
          <w:color w:val="000000"/>
          <w:sz w:val="28"/>
          <w:szCs w:val="28"/>
          <w:lang w:eastAsia="en-US"/>
        </w:rPr>
      </w:pPr>
    </w:p>
    <w:p w:rsidR="00606A3F" w:rsidRPr="00A2578E" w:rsidRDefault="00606A3F" w:rsidP="00606A3F">
      <w:pPr>
        <w:ind w:firstLine="709"/>
        <w:jc w:val="both"/>
        <w:rPr>
          <w:sz w:val="28"/>
          <w:szCs w:val="28"/>
          <w:lang w:bidi="ru-RU"/>
        </w:rPr>
      </w:pPr>
      <w:r w:rsidRPr="00867EBF">
        <w:rPr>
          <w:rFonts w:eastAsia="Calibri"/>
          <w:color w:val="000000"/>
          <w:sz w:val="28"/>
          <w:szCs w:val="28"/>
          <w:lang w:eastAsia="en-US"/>
        </w:rPr>
        <w:t>Учитывая все вышесказанное, прогнозировать цены на золото в ближайшую перспективу, довольно-таки сложно, ведь следует понимать временные масштабы прогноза, и то, сколько событий за это</w:t>
      </w:r>
      <w:r w:rsidRPr="00530B7D">
        <w:rPr>
          <w:rFonts w:eastAsia="Calibri"/>
          <w:color w:val="000000"/>
          <w:sz w:val="28"/>
          <w:szCs w:val="28"/>
          <w:lang w:eastAsia="en-US"/>
        </w:rPr>
        <w:t xml:space="preserve"> время может произойти в мире. </w:t>
      </w:r>
      <w:proofErr w:type="gramStart"/>
      <w:r w:rsidRPr="00530B7D">
        <w:rPr>
          <w:color w:val="000000"/>
          <w:sz w:val="28"/>
          <w:szCs w:val="28"/>
        </w:rPr>
        <w:t>В связи с этим, учитывая сегодняшних реалий мировой экономики,</w:t>
      </w:r>
      <w:r w:rsidRPr="00530B7D">
        <w:rPr>
          <w:sz w:val="28"/>
          <w:szCs w:val="28"/>
          <w:lang w:bidi="ru-RU"/>
        </w:rPr>
        <w:t xml:space="preserve"> эпидемиологической ситуации </w:t>
      </w:r>
      <w:r w:rsidRPr="00530B7D">
        <w:rPr>
          <w:color w:val="000000"/>
          <w:sz w:val="28"/>
          <w:szCs w:val="28"/>
        </w:rPr>
        <w:t xml:space="preserve">и </w:t>
      </w:r>
      <w:r w:rsidRPr="00E742A6">
        <w:rPr>
          <w:color w:val="000000"/>
          <w:sz w:val="28"/>
          <w:szCs w:val="28"/>
        </w:rPr>
        <w:t xml:space="preserve">международной геополитической обстановки, </w:t>
      </w:r>
      <w:r w:rsidRPr="00A2578E">
        <w:rPr>
          <w:color w:val="000000"/>
          <w:sz w:val="28"/>
          <w:szCs w:val="28"/>
        </w:rPr>
        <w:t xml:space="preserve">рекомендуется использовать </w:t>
      </w:r>
      <w:r w:rsidRPr="00A2578E">
        <w:rPr>
          <w:sz w:val="28"/>
          <w:szCs w:val="28"/>
          <w:lang w:bidi="ru-RU"/>
        </w:rPr>
        <w:t>средневзвешенную цену за последние 5 лет с 2019 по 2023 гг. (Таблица 2.4).</w:t>
      </w:r>
      <w:proofErr w:type="gramEnd"/>
    </w:p>
    <w:p w:rsidR="00606A3F" w:rsidRPr="00A2578E" w:rsidRDefault="00606A3F" w:rsidP="00606A3F">
      <w:pPr>
        <w:spacing w:line="480" w:lineRule="auto"/>
        <w:ind w:firstLine="709"/>
        <w:jc w:val="right"/>
        <w:rPr>
          <w:sz w:val="28"/>
          <w:szCs w:val="28"/>
          <w:lang w:bidi="ru-RU"/>
        </w:rPr>
      </w:pPr>
    </w:p>
    <w:p w:rsidR="00606A3F" w:rsidRPr="00A2578E" w:rsidRDefault="00606A3F" w:rsidP="00606A3F">
      <w:pPr>
        <w:spacing w:line="480" w:lineRule="auto"/>
        <w:ind w:firstLine="709"/>
        <w:jc w:val="right"/>
        <w:rPr>
          <w:sz w:val="28"/>
          <w:szCs w:val="28"/>
          <w:lang w:bidi="ru-RU"/>
        </w:rPr>
      </w:pPr>
    </w:p>
    <w:p w:rsidR="00606A3F" w:rsidRPr="00A2578E" w:rsidRDefault="00606A3F" w:rsidP="00606A3F">
      <w:pPr>
        <w:spacing w:line="480" w:lineRule="auto"/>
        <w:ind w:firstLine="709"/>
        <w:jc w:val="right"/>
        <w:rPr>
          <w:sz w:val="28"/>
          <w:szCs w:val="28"/>
          <w:lang w:bidi="ru-RU"/>
        </w:rPr>
      </w:pPr>
      <w:r w:rsidRPr="00A2578E">
        <w:rPr>
          <w:sz w:val="28"/>
          <w:szCs w:val="28"/>
          <w:lang w:bidi="ru-RU"/>
        </w:rPr>
        <w:t>Таблица 2.4</w:t>
      </w:r>
    </w:p>
    <w:p w:rsidR="00606A3F" w:rsidRPr="00EE5104" w:rsidRDefault="00606A3F" w:rsidP="00606A3F">
      <w:pPr>
        <w:ind w:firstLine="709"/>
        <w:jc w:val="center"/>
        <w:rPr>
          <w:b/>
          <w:color w:val="000000"/>
          <w:sz w:val="28"/>
          <w:szCs w:val="28"/>
        </w:rPr>
      </w:pPr>
      <w:r w:rsidRPr="00A2578E">
        <w:rPr>
          <w:b/>
          <w:color w:val="000000"/>
          <w:sz w:val="28"/>
          <w:szCs w:val="28"/>
        </w:rPr>
        <w:t>Средневзвешенная стоимость золота за период 2019-2023 гг.</w:t>
      </w:r>
    </w:p>
    <w:p w:rsidR="00606A3F" w:rsidRDefault="00606A3F" w:rsidP="00606A3F">
      <w:pPr>
        <w:ind w:firstLine="709"/>
        <w:jc w:val="both"/>
        <w:rPr>
          <w:color w:val="000000"/>
          <w:sz w:val="28"/>
          <w:szCs w:val="28"/>
        </w:rPr>
      </w:pPr>
    </w:p>
    <w:tbl>
      <w:tblPr>
        <w:tblW w:w="8560" w:type="dxa"/>
        <w:jc w:val="center"/>
        <w:tblInd w:w="93" w:type="dxa"/>
        <w:tblLook w:val="04A0" w:firstRow="1" w:lastRow="0" w:firstColumn="1" w:lastColumn="0" w:noHBand="0" w:noVBand="1"/>
      </w:tblPr>
      <w:tblGrid>
        <w:gridCol w:w="937"/>
        <w:gridCol w:w="1023"/>
        <w:gridCol w:w="985"/>
        <w:gridCol w:w="1371"/>
        <w:gridCol w:w="1359"/>
        <w:gridCol w:w="1584"/>
        <w:gridCol w:w="1301"/>
      </w:tblGrid>
      <w:tr w:rsidR="00606A3F" w:rsidRPr="00701F84" w:rsidTr="007E457B">
        <w:trPr>
          <w:trHeight w:val="330"/>
          <w:jc w:val="center"/>
        </w:trPr>
        <w:tc>
          <w:tcPr>
            <w:tcW w:w="960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06A3F" w:rsidRPr="00701F84" w:rsidRDefault="00606A3F" w:rsidP="007E457B">
            <w:pPr>
              <w:jc w:val="center"/>
              <w:rPr>
                <w:b/>
                <w:bCs/>
                <w:color w:val="000000"/>
              </w:rPr>
            </w:pPr>
            <w:r w:rsidRPr="00701F84">
              <w:rPr>
                <w:b/>
                <w:bCs/>
                <w:color w:val="000000"/>
              </w:rPr>
              <w:t xml:space="preserve">№ </w:t>
            </w:r>
            <w:proofErr w:type="gramStart"/>
            <w:r w:rsidRPr="00701F84">
              <w:rPr>
                <w:b/>
                <w:bCs/>
                <w:color w:val="000000"/>
              </w:rPr>
              <w:t>п</w:t>
            </w:r>
            <w:proofErr w:type="gramEnd"/>
            <w:r w:rsidRPr="00701F84">
              <w:rPr>
                <w:b/>
                <w:bCs/>
                <w:color w:val="000000"/>
              </w:rPr>
              <w:t>/п</w:t>
            </w:r>
          </w:p>
        </w:tc>
        <w:tc>
          <w:tcPr>
            <w:tcW w:w="960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06A3F" w:rsidRPr="00701F84" w:rsidRDefault="00606A3F" w:rsidP="007E457B">
            <w:pPr>
              <w:jc w:val="center"/>
              <w:rPr>
                <w:b/>
                <w:bCs/>
                <w:color w:val="000000"/>
              </w:rPr>
            </w:pPr>
            <w:r w:rsidRPr="00701F84">
              <w:rPr>
                <w:b/>
                <w:bCs/>
                <w:color w:val="000000"/>
              </w:rPr>
              <w:t>Период</w:t>
            </w:r>
          </w:p>
        </w:tc>
        <w:tc>
          <w:tcPr>
            <w:tcW w:w="960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06A3F" w:rsidRPr="00701F84" w:rsidRDefault="00606A3F" w:rsidP="007E457B">
            <w:pPr>
              <w:jc w:val="center"/>
              <w:rPr>
                <w:b/>
                <w:bCs/>
                <w:color w:val="000000"/>
              </w:rPr>
            </w:pPr>
            <w:r w:rsidRPr="00701F84">
              <w:rPr>
                <w:b/>
                <w:bCs/>
                <w:color w:val="000000"/>
              </w:rPr>
              <w:t xml:space="preserve">Спрос на золото, </w:t>
            </w:r>
            <w:proofErr w:type="gramStart"/>
            <w:r w:rsidRPr="00701F84">
              <w:rPr>
                <w:b/>
                <w:bCs/>
                <w:color w:val="000000"/>
              </w:rPr>
              <w:t>т</w:t>
            </w:r>
            <w:proofErr w:type="gramEnd"/>
          </w:p>
        </w:tc>
        <w:tc>
          <w:tcPr>
            <w:tcW w:w="2760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606A3F" w:rsidRPr="00701F84" w:rsidRDefault="00606A3F" w:rsidP="007E457B">
            <w:pPr>
              <w:jc w:val="center"/>
              <w:rPr>
                <w:b/>
                <w:bCs/>
                <w:color w:val="000000"/>
              </w:rPr>
            </w:pPr>
            <w:r w:rsidRPr="00701F84">
              <w:rPr>
                <w:b/>
                <w:bCs/>
                <w:color w:val="000000"/>
              </w:rPr>
              <w:t xml:space="preserve">Среднегодовая цена на золото, </w:t>
            </w:r>
            <w:proofErr w:type="spellStart"/>
            <w:r w:rsidRPr="00701F84">
              <w:rPr>
                <w:b/>
                <w:bCs/>
                <w:color w:val="000000"/>
              </w:rPr>
              <w:t>долл</w:t>
            </w:r>
            <w:proofErr w:type="gramStart"/>
            <w:r w:rsidRPr="00701F84">
              <w:rPr>
                <w:b/>
                <w:bCs/>
                <w:color w:val="000000"/>
              </w:rPr>
              <w:t>.С</w:t>
            </w:r>
            <w:proofErr w:type="gramEnd"/>
            <w:r w:rsidRPr="00701F84">
              <w:rPr>
                <w:b/>
                <w:bCs/>
                <w:color w:val="000000"/>
              </w:rPr>
              <w:t>ША</w:t>
            </w:r>
            <w:proofErr w:type="spellEnd"/>
          </w:p>
        </w:tc>
        <w:tc>
          <w:tcPr>
            <w:tcW w:w="1600" w:type="dxa"/>
            <w:vMerge w:val="restart"/>
            <w:tcBorders>
              <w:top w:val="single" w:sz="8" w:space="0" w:color="auto"/>
              <w:left w:val="nil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06A3F" w:rsidRPr="00701F84" w:rsidRDefault="00606A3F" w:rsidP="007E457B">
            <w:pPr>
              <w:jc w:val="center"/>
              <w:rPr>
                <w:b/>
                <w:bCs/>
                <w:color w:val="000000"/>
              </w:rPr>
            </w:pPr>
            <w:r w:rsidRPr="00701F84">
              <w:rPr>
                <w:b/>
                <w:bCs/>
                <w:color w:val="000000"/>
              </w:rPr>
              <w:t>Спрос на золото, т*цену 1тр</w:t>
            </w:r>
            <w:proofErr w:type="gramStart"/>
            <w:r w:rsidRPr="00701F84">
              <w:rPr>
                <w:b/>
                <w:bCs/>
                <w:color w:val="000000"/>
              </w:rPr>
              <w:t>.у</w:t>
            </w:r>
            <w:proofErr w:type="gramEnd"/>
            <w:r w:rsidRPr="00701F84">
              <w:rPr>
                <w:b/>
                <w:bCs/>
                <w:color w:val="000000"/>
              </w:rPr>
              <w:t>нции</w:t>
            </w:r>
          </w:p>
        </w:tc>
        <w:tc>
          <w:tcPr>
            <w:tcW w:w="1320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06A3F" w:rsidRPr="00701F84" w:rsidRDefault="00606A3F" w:rsidP="007E457B">
            <w:pPr>
              <w:jc w:val="center"/>
              <w:rPr>
                <w:b/>
                <w:bCs/>
                <w:color w:val="000000"/>
              </w:rPr>
            </w:pPr>
            <w:r w:rsidRPr="00701F84">
              <w:rPr>
                <w:b/>
                <w:bCs/>
                <w:color w:val="000000"/>
              </w:rPr>
              <w:t>Спрос на золото, т*цену 1гр.</w:t>
            </w:r>
          </w:p>
        </w:tc>
      </w:tr>
      <w:tr w:rsidR="00606A3F" w:rsidRPr="00701F84" w:rsidTr="007E457B">
        <w:trPr>
          <w:trHeight w:val="960"/>
          <w:jc w:val="center"/>
        </w:trPr>
        <w:tc>
          <w:tcPr>
            <w:tcW w:w="96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606A3F" w:rsidRPr="00701F84" w:rsidRDefault="00606A3F" w:rsidP="007E457B">
            <w:pPr>
              <w:rPr>
                <w:b/>
                <w:bCs/>
                <w:color w:val="000000"/>
              </w:rPr>
            </w:pPr>
          </w:p>
        </w:tc>
        <w:tc>
          <w:tcPr>
            <w:tcW w:w="96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606A3F" w:rsidRPr="00701F84" w:rsidRDefault="00606A3F" w:rsidP="007E457B">
            <w:pPr>
              <w:rPr>
                <w:b/>
                <w:bCs/>
                <w:color w:val="000000"/>
              </w:rPr>
            </w:pPr>
          </w:p>
        </w:tc>
        <w:tc>
          <w:tcPr>
            <w:tcW w:w="96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606A3F" w:rsidRPr="00701F84" w:rsidRDefault="00606A3F" w:rsidP="007E457B">
            <w:pPr>
              <w:rPr>
                <w:b/>
                <w:bCs/>
                <w:color w:val="000000"/>
              </w:rPr>
            </w:pPr>
          </w:p>
        </w:tc>
        <w:tc>
          <w:tcPr>
            <w:tcW w:w="13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06A3F" w:rsidRPr="00701F84" w:rsidRDefault="00606A3F" w:rsidP="007E457B">
            <w:pPr>
              <w:jc w:val="center"/>
              <w:rPr>
                <w:b/>
                <w:bCs/>
                <w:color w:val="000000"/>
              </w:rPr>
            </w:pPr>
            <w:r w:rsidRPr="00701F84">
              <w:rPr>
                <w:b/>
                <w:bCs/>
                <w:color w:val="000000"/>
              </w:rPr>
              <w:t>1 тройской унции (31.103 гр.)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06A3F" w:rsidRPr="00701F84" w:rsidRDefault="00606A3F" w:rsidP="007E457B">
            <w:pPr>
              <w:jc w:val="center"/>
              <w:rPr>
                <w:b/>
                <w:bCs/>
                <w:color w:val="000000"/>
              </w:rPr>
            </w:pPr>
            <w:r w:rsidRPr="00701F84">
              <w:rPr>
                <w:b/>
                <w:bCs/>
                <w:color w:val="000000"/>
              </w:rPr>
              <w:t>1 грамма</w:t>
            </w:r>
          </w:p>
        </w:tc>
        <w:tc>
          <w:tcPr>
            <w:tcW w:w="1600" w:type="dxa"/>
            <w:vMerge/>
            <w:tcBorders>
              <w:top w:val="single" w:sz="8" w:space="0" w:color="auto"/>
              <w:left w:val="nil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606A3F" w:rsidRPr="00701F84" w:rsidRDefault="00606A3F" w:rsidP="007E457B">
            <w:pPr>
              <w:rPr>
                <w:b/>
                <w:bCs/>
                <w:color w:val="000000"/>
              </w:rPr>
            </w:pPr>
          </w:p>
        </w:tc>
        <w:tc>
          <w:tcPr>
            <w:tcW w:w="132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606A3F" w:rsidRPr="00701F84" w:rsidRDefault="00606A3F" w:rsidP="007E457B">
            <w:pPr>
              <w:rPr>
                <w:b/>
                <w:bCs/>
                <w:color w:val="000000"/>
              </w:rPr>
            </w:pPr>
          </w:p>
        </w:tc>
      </w:tr>
      <w:tr w:rsidR="00606A3F" w:rsidRPr="00701F84" w:rsidTr="007E457B">
        <w:trPr>
          <w:trHeight w:val="330"/>
          <w:jc w:val="center"/>
        </w:trPr>
        <w:tc>
          <w:tcPr>
            <w:tcW w:w="9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06A3F" w:rsidRPr="00701F84" w:rsidRDefault="00606A3F" w:rsidP="007E457B">
            <w:pPr>
              <w:jc w:val="center"/>
              <w:rPr>
                <w:b/>
                <w:bCs/>
                <w:color w:val="000000"/>
              </w:rPr>
            </w:pPr>
            <w:r w:rsidRPr="00701F84">
              <w:rPr>
                <w:b/>
                <w:bCs/>
                <w:color w:val="000000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06A3F" w:rsidRPr="00701F84" w:rsidRDefault="00606A3F" w:rsidP="007E457B">
            <w:pPr>
              <w:jc w:val="center"/>
              <w:rPr>
                <w:b/>
                <w:bCs/>
                <w:color w:val="000000"/>
              </w:rPr>
            </w:pPr>
            <w:r w:rsidRPr="00701F84">
              <w:rPr>
                <w:b/>
                <w:bCs/>
                <w:color w:val="000000"/>
              </w:rPr>
              <w:t>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06A3F" w:rsidRPr="00701F84" w:rsidRDefault="00606A3F" w:rsidP="007E457B">
            <w:pPr>
              <w:jc w:val="center"/>
              <w:rPr>
                <w:b/>
                <w:bCs/>
                <w:color w:val="000000"/>
              </w:rPr>
            </w:pPr>
            <w:r w:rsidRPr="00701F84">
              <w:rPr>
                <w:b/>
                <w:bCs/>
                <w:color w:val="000000"/>
              </w:rPr>
              <w:t>3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06A3F" w:rsidRPr="00701F84" w:rsidRDefault="00606A3F" w:rsidP="007E457B">
            <w:pPr>
              <w:jc w:val="center"/>
              <w:rPr>
                <w:b/>
                <w:bCs/>
                <w:color w:val="000000"/>
              </w:rPr>
            </w:pPr>
            <w:r w:rsidRPr="00701F84">
              <w:rPr>
                <w:b/>
                <w:bCs/>
                <w:color w:val="000000"/>
              </w:rPr>
              <w:t>4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06A3F" w:rsidRPr="00701F84" w:rsidRDefault="00606A3F" w:rsidP="007E457B">
            <w:pPr>
              <w:jc w:val="center"/>
              <w:rPr>
                <w:b/>
                <w:bCs/>
                <w:color w:val="000000"/>
              </w:rPr>
            </w:pPr>
            <w:r w:rsidRPr="00701F84">
              <w:rPr>
                <w:b/>
                <w:bCs/>
                <w:color w:val="000000"/>
              </w:rPr>
              <w:t>5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06A3F" w:rsidRPr="00701F84" w:rsidRDefault="00606A3F" w:rsidP="007E457B">
            <w:pPr>
              <w:jc w:val="center"/>
              <w:rPr>
                <w:b/>
                <w:bCs/>
                <w:color w:val="000000"/>
              </w:rPr>
            </w:pPr>
            <w:r w:rsidRPr="00701F84">
              <w:rPr>
                <w:b/>
                <w:bCs/>
                <w:color w:val="000000"/>
              </w:rPr>
              <w:t>6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06A3F" w:rsidRPr="00701F84" w:rsidRDefault="00606A3F" w:rsidP="007E457B">
            <w:pPr>
              <w:jc w:val="center"/>
              <w:rPr>
                <w:b/>
                <w:bCs/>
                <w:color w:val="000000"/>
              </w:rPr>
            </w:pPr>
            <w:r w:rsidRPr="00701F84">
              <w:rPr>
                <w:b/>
                <w:bCs/>
                <w:color w:val="000000"/>
              </w:rPr>
              <w:t>7</w:t>
            </w:r>
          </w:p>
        </w:tc>
      </w:tr>
      <w:tr w:rsidR="00606A3F" w:rsidRPr="00701F84" w:rsidTr="007E457B">
        <w:trPr>
          <w:trHeight w:val="330"/>
          <w:jc w:val="center"/>
        </w:trPr>
        <w:tc>
          <w:tcPr>
            <w:tcW w:w="9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06A3F" w:rsidRPr="00701F84" w:rsidRDefault="00606A3F" w:rsidP="007E457B">
            <w:pPr>
              <w:jc w:val="center"/>
              <w:rPr>
                <w:color w:val="000000"/>
              </w:rPr>
            </w:pPr>
            <w:r w:rsidRPr="00701F84">
              <w:rPr>
                <w:color w:val="000000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06A3F" w:rsidRPr="00701F84" w:rsidRDefault="00606A3F" w:rsidP="007E457B">
            <w:pPr>
              <w:jc w:val="center"/>
              <w:rPr>
                <w:color w:val="000000"/>
              </w:rPr>
            </w:pPr>
            <w:r w:rsidRPr="00701F84">
              <w:rPr>
                <w:color w:val="000000"/>
              </w:rPr>
              <w:t>2019 г.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06A3F" w:rsidRPr="00701F84" w:rsidRDefault="00606A3F" w:rsidP="007E457B">
            <w:pPr>
              <w:jc w:val="center"/>
              <w:rPr>
                <w:color w:val="000000"/>
              </w:rPr>
            </w:pPr>
            <w:r w:rsidRPr="00701F84">
              <w:rPr>
                <w:color w:val="000000"/>
              </w:rPr>
              <w:t>4356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06A3F" w:rsidRPr="00701F84" w:rsidRDefault="00606A3F" w:rsidP="007E457B">
            <w:pPr>
              <w:jc w:val="center"/>
              <w:rPr>
                <w:color w:val="000000"/>
              </w:rPr>
            </w:pPr>
            <w:r w:rsidRPr="00701F84">
              <w:rPr>
                <w:color w:val="000000"/>
              </w:rPr>
              <w:t>1392</w:t>
            </w:r>
            <w:r>
              <w:rPr>
                <w:color w:val="000000"/>
              </w:rPr>
              <w:t>,</w:t>
            </w:r>
            <w:r w:rsidRPr="00701F84">
              <w:rPr>
                <w:color w:val="000000"/>
              </w:rPr>
              <w:t>6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06A3F" w:rsidRPr="00701F84" w:rsidRDefault="00606A3F" w:rsidP="007E457B">
            <w:pPr>
              <w:jc w:val="center"/>
              <w:rPr>
                <w:color w:val="000000"/>
              </w:rPr>
            </w:pPr>
            <w:r w:rsidRPr="00701F84">
              <w:rPr>
                <w:color w:val="000000"/>
              </w:rPr>
              <w:t>44</w:t>
            </w:r>
            <w:r>
              <w:rPr>
                <w:color w:val="000000"/>
              </w:rPr>
              <w:t>,</w:t>
            </w:r>
            <w:r w:rsidRPr="00701F84">
              <w:rPr>
                <w:color w:val="000000"/>
              </w:rPr>
              <w:t>77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06A3F" w:rsidRPr="00701F84" w:rsidRDefault="00606A3F" w:rsidP="007E457B">
            <w:pPr>
              <w:jc w:val="center"/>
              <w:rPr>
                <w:color w:val="000000"/>
              </w:rPr>
            </w:pPr>
            <w:r w:rsidRPr="00701F84">
              <w:rPr>
                <w:color w:val="000000"/>
              </w:rPr>
              <w:t>6066165</w:t>
            </w:r>
            <w:r>
              <w:rPr>
                <w:color w:val="000000"/>
              </w:rPr>
              <w:t>,</w:t>
            </w:r>
            <w:r w:rsidRPr="00701F84">
              <w:rPr>
                <w:color w:val="000000"/>
              </w:rPr>
              <w:t>6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06A3F" w:rsidRPr="00701F84" w:rsidRDefault="00606A3F" w:rsidP="007E457B">
            <w:pPr>
              <w:jc w:val="center"/>
              <w:rPr>
                <w:color w:val="000000"/>
              </w:rPr>
            </w:pPr>
            <w:r w:rsidRPr="00701F84">
              <w:rPr>
                <w:color w:val="000000"/>
              </w:rPr>
              <w:t>195035</w:t>
            </w:r>
          </w:p>
        </w:tc>
      </w:tr>
      <w:tr w:rsidR="00606A3F" w:rsidRPr="00701F84" w:rsidTr="007E457B">
        <w:trPr>
          <w:trHeight w:val="330"/>
          <w:jc w:val="center"/>
        </w:trPr>
        <w:tc>
          <w:tcPr>
            <w:tcW w:w="9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06A3F" w:rsidRPr="00701F84" w:rsidRDefault="00606A3F" w:rsidP="007E457B">
            <w:pPr>
              <w:jc w:val="center"/>
              <w:rPr>
                <w:color w:val="000000"/>
              </w:rPr>
            </w:pPr>
            <w:r w:rsidRPr="00701F84">
              <w:rPr>
                <w:color w:val="000000"/>
              </w:rPr>
              <w:t>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06A3F" w:rsidRPr="00701F84" w:rsidRDefault="00606A3F" w:rsidP="007E457B">
            <w:pPr>
              <w:jc w:val="center"/>
              <w:rPr>
                <w:color w:val="000000"/>
              </w:rPr>
            </w:pPr>
            <w:r w:rsidRPr="00701F84">
              <w:rPr>
                <w:color w:val="000000"/>
              </w:rPr>
              <w:t>2020 г.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06A3F" w:rsidRPr="00701F84" w:rsidRDefault="00606A3F" w:rsidP="007E457B">
            <w:pPr>
              <w:jc w:val="center"/>
              <w:rPr>
                <w:color w:val="000000"/>
              </w:rPr>
            </w:pPr>
            <w:r w:rsidRPr="00701F84">
              <w:rPr>
                <w:color w:val="000000"/>
              </w:rPr>
              <w:t>3760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06A3F" w:rsidRPr="00701F84" w:rsidRDefault="00606A3F" w:rsidP="007E457B">
            <w:pPr>
              <w:jc w:val="center"/>
              <w:rPr>
                <w:color w:val="000000"/>
              </w:rPr>
            </w:pPr>
            <w:r w:rsidRPr="00701F84">
              <w:rPr>
                <w:color w:val="000000"/>
              </w:rPr>
              <w:t>1769</w:t>
            </w:r>
            <w:r>
              <w:rPr>
                <w:color w:val="000000"/>
              </w:rPr>
              <w:t>,</w:t>
            </w:r>
            <w:r w:rsidRPr="00701F84">
              <w:rPr>
                <w:color w:val="000000"/>
              </w:rPr>
              <w:t>64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06A3F" w:rsidRPr="00701F84" w:rsidRDefault="00606A3F" w:rsidP="007E457B">
            <w:pPr>
              <w:jc w:val="center"/>
              <w:rPr>
                <w:color w:val="000000"/>
              </w:rPr>
            </w:pPr>
            <w:r w:rsidRPr="00701F84">
              <w:rPr>
                <w:color w:val="000000"/>
              </w:rPr>
              <w:t>56</w:t>
            </w:r>
            <w:r>
              <w:rPr>
                <w:color w:val="000000"/>
              </w:rPr>
              <w:t>,</w:t>
            </w:r>
            <w:r w:rsidRPr="00701F84">
              <w:rPr>
                <w:color w:val="000000"/>
              </w:rPr>
              <w:t>9</w:t>
            </w:r>
            <w:r>
              <w:rPr>
                <w:color w:val="000000"/>
              </w:rPr>
              <w:t>0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06A3F" w:rsidRPr="00701F84" w:rsidRDefault="00606A3F" w:rsidP="007E457B">
            <w:pPr>
              <w:jc w:val="center"/>
              <w:rPr>
                <w:color w:val="000000"/>
              </w:rPr>
            </w:pPr>
            <w:r w:rsidRPr="00701F84">
              <w:rPr>
                <w:color w:val="000000"/>
              </w:rPr>
              <w:t>6653846</w:t>
            </w:r>
            <w:r>
              <w:rPr>
                <w:color w:val="000000"/>
              </w:rPr>
              <w:t>,</w:t>
            </w:r>
            <w:r w:rsidRPr="00701F84">
              <w:rPr>
                <w:color w:val="000000"/>
              </w:rPr>
              <w:t>4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06A3F" w:rsidRPr="00701F84" w:rsidRDefault="00606A3F" w:rsidP="007E457B">
            <w:pPr>
              <w:jc w:val="center"/>
              <w:rPr>
                <w:color w:val="000000"/>
              </w:rPr>
            </w:pPr>
            <w:r w:rsidRPr="00701F84">
              <w:rPr>
                <w:color w:val="000000"/>
              </w:rPr>
              <w:t>213929</w:t>
            </w:r>
          </w:p>
        </w:tc>
      </w:tr>
      <w:tr w:rsidR="00606A3F" w:rsidRPr="00701F84" w:rsidTr="007E457B">
        <w:trPr>
          <w:trHeight w:val="330"/>
          <w:jc w:val="center"/>
        </w:trPr>
        <w:tc>
          <w:tcPr>
            <w:tcW w:w="9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06A3F" w:rsidRPr="00701F84" w:rsidRDefault="00606A3F" w:rsidP="007E457B">
            <w:pPr>
              <w:jc w:val="center"/>
              <w:rPr>
                <w:color w:val="000000"/>
              </w:rPr>
            </w:pPr>
            <w:r w:rsidRPr="00701F84">
              <w:rPr>
                <w:color w:val="000000"/>
              </w:rPr>
              <w:t>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06A3F" w:rsidRPr="00701F84" w:rsidRDefault="00606A3F" w:rsidP="007E457B">
            <w:pPr>
              <w:jc w:val="center"/>
              <w:rPr>
                <w:color w:val="000000"/>
              </w:rPr>
            </w:pPr>
            <w:r w:rsidRPr="00701F84">
              <w:rPr>
                <w:color w:val="000000"/>
              </w:rPr>
              <w:t>2021 г.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06A3F" w:rsidRPr="00701F84" w:rsidRDefault="00606A3F" w:rsidP="007E457B">
            <w:pPr>
              <w:jc w:val="center"/>
              <w:rPr>
                <w:color w:val="000000"/>
              </w:rPr>
            </w:pPr>
            <w:r w:rsidRPr="00701F84">
              <w:rPr>
                <w:color w:val="000000"/>
              </w:rPr>
              <w:t>4021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06A3F" w:rsidRPr="00701F84" w:rsidRDefault="00606A3F" w:rsidP="007E457B">
            <w:pPr>
              <w:jc w:val="center"/>
              <w:rPr>
                <w:color w:val="000000"/>
              </w:rPr>
            </w:pPr>
            <w:r w:rsidRPr="00701F84">
              <w:rPr>
                <w:color w:val="000000"/>
              </w:rPr>
              <w:t>1798</w:t>
            </w:r>
            <w:r>
              <w:rPr>
                <w:color w:val="000000"/>
              </w:rPr>
              <w:t>,</w:t>
            </w:r>
            <w:r w:rsidRPr="00701F84">
              <w:rPr>
                <w:color w:val="000000"/>
              </w:rPr>
              <w:t>61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06A3F" w:rsidRPr="00701F84" w:rsidRDefault="00606A3F" w:rsidP="007E457B">
            <w:pPr>
              <w:jc w:val="center"/>
              <w:rPr>
                <w:color w:val="000000"/>
              </w:rPr>
            </w:pPr>
            <w:r w:rsidRPr="00701F84">
              <w:rPr>
                <w:color w:val="000000"/>
              </w:rPr>
              <w:t>57</w:t>
            </w:r>
            <w:r>
              <w:rPr>
                <w:color w:val="000000"/>
              </w:rPr>
              <w:t>,</w:t>
            </w:r>
            <w:r w:rsidRPr="00701F84">
              <w:rPr>
                <w:color w:val="000000"/>
              </w:rPr>
              <w:t>83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06A3F" w:rsidRPr="00701F84" w:rsidRDefault="00606A3F" w:rsidP="007E457B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7232210,8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06A3F" w:rsidRPr="00701F84" w:rsidRDefault="00606A3F" w:rsidP="007E457B">
            <w:pPr>
              <w:jc w:val="center"/>
              <w:rPr>
                <w:color w:val="000000"/>
              </w:rPr>
            </w:pPr>
            <w:r w:rsidRPr="00701F84">
              <w:rPr>
                <w:color w:val="000000"/>
              </w:rPr>
              <w:t>232525</w:t>
            </w:r>
          </w:p>
        </w:tc>
      </w:tr>
      <w:tr w:rsidR="00606A3F" w:rsidRPr="00701F84" w:rsidTr="007E457B">
        <w:trPr>
          <w:trHeight w:val="330"/>
          <w:jc w:val="center"/>
        </w:trPr>
        <w:tc>
          <w:tcPr>
            <w:tcW w:w="9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06A3F" w:rsidRPr="00701F84" w:rsidRDefault="00606A3F" w:rsidP="007E457B">
            <w:pPr>
              <w:jc w:val="center"/>
              <w:rPr>
                <w:color w:val="000000"/>
              </w:rPr>
            </w:pPr>
            <w:r w:rsidRPr="00701F84">
              <w:rPr>
                <w:color w:val="000000"/>
              </w:rPr>
              <w:t>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06A3F" w:rsidRPr="00701F84" w:rsidRDefault="00606A3F" w:rsidP="007E457B">
            <w:pPr>
              <w:jc w:val="center"/>
              <w:rPr>
                <w:color w:val="000000"/>
              </w:rPr>
            </w:pPr>
            <w:r w:rsidRPr="00701F84">
              <w:rPr>
                <w:color w:val="000000"/>
              </w:rPr>
              <w:t>2022 г.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06A3F" w:rsidRPr="00701F84" w:rsidRDefault="00606A3F" w:rsidP="007E457B">
            <w:pPr>
              <w:jc w:val="center"/>
              <w:rPr>
                <w:color w:val="000000"/>
              </w:rPr>
            </w:pPr>
            <w:r w:rsidRPr="00701F84">
              <w:rPr>
                <w:color w:val="000000"/>
              </w:rPr>
              <w:t>4741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06A3F" w:rsidRPr="00701F84" w:rsidRDefault="00606A3F" w:rsidP="007E457B">
            <w:pPr>
              <w:jc w:val="center"/>
              <w:rPr>
                <w:color w:val="000000"/>
              </w:rPr>
            </w:pPr>
            <w:r w:rsidRPr="00701F84">
              <w:rPr>
                <w:color w:val="000000"/>
              </w:rPr>
              <w:t>1800</w:t>
            </w:r>
            <w:r>
              <w:rPr>
                <w:color w:val="000000"/>
              </w:rPr>
              <w:t>,</w:t>
            </w:r>
            <w:r w:rsidRPr="00701F84">
              <w:rPr>
                <w:color w:val="000000"/>
              </w:rPr>
              <w:t>09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06A3F" w:rsidRPr="00701F84" w:rsidRDefault="00606A3F" w:rsidP="007E457B">
            <w:pPr>
              <w:jc w:val="center"/>
              <w:rPr>
                <w:color w:val="000000"/>
              </w:rPr>
            </w:pPr>
            <w:r w:rsidRPr="00701F84">
              <w:rPr>
                <w:color w:val="000000"/>
              </w:rPr>
              <w:t>57</w:t>
            </w:r>
            <w:r>
              <w:rPr>
                <w:color w:val="000000"/>
              </w:rPr>
              <w:t>,</w:t>
            </w:r>
            <w:r w:rsidRPr="00701F84">
              <w:rPr>
                <w:color w:val="000000"/>
              </w:rPr>
              <w:t>88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06A3F" w:rsidRPr="00701F84" w:rsidRDefault="00606A3F" w:rsidP="007E457B">
            <w:pPr>
              <w:jc w:val="center"/>
              <w:rPr>
                <w:color w:val="000000"/>
              </w:rPr>
            </w:pPr>
            <w:r w:rsidRPr="00701F84">
              <w:rPr>
                <w:color w:val="000000"/>
              </w:rPr>
              <w:t>8534226</w:t>
            </w:r>
            <w:r>
              <w:rPr>
                <w:color w:val="000000"/>
              </w:rPr>
              <w:t>,7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06A3F" w:rsidRPr="00701F84" w:rsidRDefault="00606A3F" w:rsidP="007E457B">
            <w:pPr>
              <w:jc w:val="center"/>
              <w:rPr>
                <w:color w:val="000000"/>
              </w:rPr>
            </w:pPr>
            <w:r w:rsidRPr="00701F84">
              <w:rPr>
                <w:color w:val="000000"/>
              </w:rPr>
              <w:t>274409</w:t>
            </w:r>
          </w:p>
        </w:tc>
      </w:tr>
      <w:tr w:rsidR="00606A3F" w:rsidRPr="00701F84" w:rsidTr="007E457B">
        <w:trPr>
          <w:trHeight w:val="330"/>
          <w:jc w:val="center"/>
        </w:trPr>
        <w:tc>
          <w:tcPr>
            <w:tcW w:w="9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06A3F" w:rsidRPr="00701F84" w:rsidRDefault="00606A3F" w:rsidP="007E457B">
            <w:pPr>
              <w:jc w:val="center"/>
              <w:rPr>
                <w:color w:val="000000"/>
              </w:rPr>
            </w:pPr>
            <w:r w:rsidRPr="00701F84">
              <w:rPr>
                <w:color w:val="000000"/>
              </w:rPr>
              <w:t>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06A3F" w:rsidRPr="00701F84" w:rsidRDefault="00606A3F" w:rsidP="007E457B">
            <w:pPr>
              <w:jc w:val="center"/>
              <w:rPr>
                <w:color w:val="000000"/>
              </w:rPr>
            </w:pPr>
            <w:r w:rsidRPr="00701F84">
              <w:rPr>
                <w:color w:val="000000"/>
              </w:rPr>
              <w:t>2023 г.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06A3F" w:rsidRPr="00701F84" w:rsidRDefault="00606A3F" w:rsidP="007E457B">
            <w:pPr>
              <w:jc w:val="center"/>
            </w:pPr>
            <w:r w:rsidRPr="00701F84">
              <w:t>4346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06A3F" w:rsidRPr="00701F84" w:rsidRDefault="00606A3F" w:rsidP="007E457B">
            <w:pPr>
              <w:jc w:val="center"/>
              <w:rPr>
                <w:color w:val="000000"/>
              </w:rPr>
            </w:pPr>
            <w:r w:rsidRPr="00701F84">
              <w:rPr>
                <w:color w:val="000000"/>
              </w:rPr>
              <w:t>1942</w:t>
            </w:r>
            <w:r>
              <w:rPr>
                <w:color w:val="000000"/>
              </w:rPr>
              <w:t>,</w:t>
            </w:r>
            <w:r w:rsidRPr="00701F84">
              <w:rPr>
                <w:color w:val="000000"/>
              </w:rPr>
              <w:t>68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06A3F" w:rsidRPr="00701F84" w:rsidRDefault="00606A3F" w:rsidP="007E457B">
            <w:pPr>
              <w:jc w:val="center"/>
              <w:rPr>
                <w:color w:val="000000"/>
              </w:rPr>
            </w:pPr>
            <w:r w:rsidRPr="00701F84">
              <w:rPr>
                <w:color w:val="000000"/>
              </w:rPr>
              <w:t>62</w:t>
            </w:r>
            <w:r>
              <w:rPr>
                <w:color w:val="000000"/>
              </w:rPr>
              <w:t>,</w:t>
            </w:r>
            <w:r w:rsidRPr="00701F84">
              <w:rPr>
                <w:color w:val="000000"/>
              </w:rPr>
              <w:t>46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06A3F" w:rsidRPr="00701F84" w:rsidRDefault="00606A3F" w:rsidP="007E457B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8442887,3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06A3F" w:rsidRPr="00701F84" w:rsidRDefault="00606A3F" w:rsidP="007E457B">
            <w:pPr>
              <w:jc w:val="center"/>
              <w:rPr>
                <w:color w:val="000000"/>
              </w:rPr>
            </w:pPr>
            <w:r w:rsidRPr="00701F84">
              <w:rPr>
                <w:color w:val="000000"/>
              </w:rPr>
              <w:t>271445</w:t>
            </w:r>
          </w:p>
        </w:tc>
      </w:tr>
      <w:tr w:rsidR="00606A3F" w:rsidRPr="00701F84" w:rsidTr="007E457B">
        <w:trPr>
          <w:trHeight w:val="330"/>
          <w:jc w:val="center"/>
        </w:trPr>
        <w:tc>
          <w:tcPr>
            <w:tcW w:w="1920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606A3F" w:rsidRPr="00701F84" w:rsidRDefault="00606A3F" w:rsidP="007E457B">
            <w:pPr>
              <w:jc w:val="center"/>
              <w:rPr>
                <w:b/>
                <w:bCs/>
                <w:color w:val="000000"/>
              </w:rPr>
            </w:pPr>
            <w:r w:rsidRPr="00701F84">
              <w:rPr>
                <w:b/>
                <w:bCs/>
                <w:color w:val="000000"/>
              </w:rPr>
              <w:t>Среднее: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06A3F" w:rsidRPr="00701F84" w:rsidRDefault="00606A3F" w:rsidP="007E457B">
            <w:pPr>
              <w:jc w:val="center"/>
              <w:rPr>
                <w:color w:val="000000"/>
              </w:rPr>
            </w:pPr>
            <w:r w:rsidRPr="00701F84">
              <w:rPr>
                <w:color w:val="000000"/>
              </w:rPr>
              <w:t>4245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06A3F" w:rsidRPr="00701F84" w:rsidRDefault="00606A3F" w:rsidP="007E457B">
            <w:pPr>
              <w:jc w:val="center"/>
              <w:rPr>
                <w:color w:val="000000"/>
              </w:rPr>
            </w:pPr>
            <w:r w:rsidRPr="00701F84">
              <w:rPr>
                <w:color w:val="000000"/>
              </w:rPr>
              <w:t>1739.98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06A3F" w:rsidRPr="00701F84" w:rsidRDefault="00606A3F" w:rsidP="007E457B">
            <w:pPr>
              <w:jc w:val="center"/>
              <w:rPr>
                <w:color w:val="000000"/>
              </w:rPr>
            </w:pPr>
            <w:r w:rsidRPr="00701F84">
              <w:rPr>
                <w:color w:val="000000"/>
              </w:rPr>
              <w:t>55</w:t>
            </w:r>
            <w:r>
              <w:rPr>
                <w:color w:val="000000"/>
              </w:rPr>
              <w:t>,</w:t>
            </w:r>
            <w:r w:rsidRPr="00701F84">
              <w:rPr>
                <w:color w:val="000000"/>
              </w:rPr>
              <w:t>94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06A3F" w:rsidRPr="00701F84" w:rsidRDefault="00606A3F" w:rsidP="007E457B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7385867,4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06A3F" w:rsidRPr="00701F84" w:rsidRDefault="00606A3F" w:rsidP="007E457B">
            <w:pPr>
              <w:jc w:val="center"/>
              <w:rPr>
                <w:color w:val="000000"/>
              </w:rPr>
            </w:pPr>
            <w:r w:rsidRPr="00701F84">
              <w:rPr>
                <w:color w:val="000000"/>
              </w:rPr>
              <w:t>237469</w:t>
            </w:r>
          </w:p>
        </w:tc>
      </w:tr>
    </w:tbl>
    <w:p w:rsidR="00606A3F" w:rsidRDefault="00606A3F" w:rsidP="00606A3F">
      <w:pPr>
        <w:ind w:firstLine="709"/>
        <w:jc w:val="both"/>
        <w:rPr>
          <w:color w:val="000000"/>
          <w:sz w:val="28"/>
          <w:szCs w:val="28"/>
        </w:rPr>
      </w:pPr>
    </w:p>
    <w:p w:rsidR="00606A3F" w:rsidRPr="00022E02" w:rsidRDefault="00606A3F" w:rsidP="00606A3F">
      <w:pPr>
        <w:ind w:firstLine="709"/>
        <w:jc w:val="both"/>
        <w:rPr>
          <w:sz w:val="28"/>
          <w:szCs w:val="28"/>
          <w:lang w:bidi="ru-RU"/>
        </w:rPr>
      </w:pPr>
      <w:r w:rsidRPr="002357B5">
        <w:rPr>
          <w:sz w:val="28"/>
          <w:szCs w:val="28"/>
          <w:lang w:bidi="ru-RU"/>
        </w:rPr>
        <w:t xml:space="preserve">Для выполнения экономических расчетов в данном отчете принята цена </w:t>
      </w:r>
      <w:r>
        <w:rPr>
          <w:b/>
          <w:sz w:val="28"/>
          <w:szCs w:val="28"/>
          <w:lang w:bidi="ru-RU"/>
        </w:rPr>
        <w:t>55</w:t>
      </w:r>
      <w:r w:rsidRPr="00EE5104">
        <w:rPr>
          <w:b/>
          <w:sz w:val="28"/>
          <w:szCs w:val="28"/>
          <w:lang w:bidi="ru-RU"/>
        </w:rPr>
        <w:t>,</w:t>
      </w:r>
      <w:r>
        <w:rPr>
          <w:b/>
          <w:sz w:val="28"/>
          <w:szCs w:val="28"/>
          <w:lang w:bidi="ru-RU"/>
        </w:rPr>
        <w:t>94</w:t>
      </w:r>
      <w:r w:rsidRPr="002357B5">
        <w:rPr>
          <w:b/>
          <w:bCs/>
          <w:sz w:val="28"/>
          <w:szCs w:val="28"/>
          <w:lang w:bidi="ru-RU"/>
        </w:rPr>
        <w:t xml:space="preserve"> $ США за </w:t>
      </w:r>
      <w:smartTag w:uri="urn:schemas-microsoft-com:office:smarttags" w:element="metricconverter">
        <w:smartTagPr>
          <w:attr w:name="ProductID" w:val="1 грамм"/>
        </w:smartTagPr>
        <w:r w:rsidRPr="002357B5">
          <w:rPr>
            <w:b/>
            <w:bCs/>
            <w:sz w:val="28"/>
            <w:szCs w:val="28"/>
            <w:lang w:bidi="ru-RU"/>
          </w:rPr>
          <w:t>1 грамм</w:t>
        </w:r>
      </w:smartTag>
      <w:r w:rsidRPr="002357B5">
        <w:rPr>
          <w:b/>
          <w:bCs/>
          <w:sz w:val="28"/>
          <w:szCs w:val="28"/>
          <w:lang w:bidi="ru-RU"/>
        </w:rPr>
        <w:t xml:space="preserve"> золота (</w:t>
      </w:r>
      <w:r>
        <w:rPr>
          <w:b/>
          <w:bCs/>
          <w:sz w:val="28"/>
          <w:szCs w:val="28"/>
          <w:lang w:bidi="ru-RU"/>
        </w:rPr>
        <w:t xml:space="preserve">1739,98 </w:t>
      </w:r>
      <w:r w:rsidRPr="002357B5">
        <w:rPr>
          <w:b/>
          <w:bCs/>
          <w:sz w:val="28"/>
          <w:szCs w:val="28"/>
          <w:lang w:bidi="ru-RU"/>
        </w:rPr>
        <w:t>$/</w:t>
      </w:r>
      <w:proofErr w:type="spellStart"/>
      <w:r w:rsidRPr="002357B5">
        <w:rPr>
          <w:b/>
          <w:bCs/>
          <w:sz w:val="28"/>
          <w:szCs w:val="28"/>
          <w:lang w:bidi="ru-RU"/>
        </w:rPr>
        <w:t>тр</w:t>
      </w:r>
      <w:proofErr w:type="gramStart"/>
      <w:r w:rsidRPr="002357B5">
        <w:rPr>
          <w:b/>
          <w:bCs/>
          <w:sz w:val="28"/>
          <w:szCs w:val="28"/>
          <w:lang w:bidi="ru-RU"/>
        </w:rPr>
        <w:t>.у</w:t>
      </w:r>
      <w:proofErr w:type="gramEnd"/>
      <w:r w:rsidRPr="002357B5">
        <w:rPr>
          <w:b/>
          <w:bCs/>
          <w:sz w:val="28"/>
          <w:szCs w:val="28"/>
          <w:lang w:bidi="ru-RU"/>
        </w:rPr>
        <w:t>нцию</w:t>
      </w:r>
      <w:proofErr w:type="spellEnd"/>
      <w:r w:rsidRPr="002357B5">
        <w:rPr>
          <w:b/>
          <w:bCs/>
          <w:sz w:val="28"/>
          <w:szCs w:val="28"/>
          <w:lang w:bidi="ru-RU"/>
        </w:rPr>
        <w:t>).</w:t>
      </w:r>
      <w:r w:rsidRPr="00022E02">
        <w:rPr>
          <w:sz w:val="28"/>
          <w:szCs w:val="28"/>
          <w:lang w:bidi="ru-RU"/>
        </w:rPr>
        <w:t xml:space="preserve"> </w:t>
      </w:r>
    </w:p>
    <w:p w:rsidR="00606A3F" w:rsidRDefault="00606A3F" w:rsidP="00606A3F">
      <w:pPr>
        <w:ind w:firstLine="709"/>
        <w:jc w:val="both"/>
        <w:rPr>
          <w:sz w:val="28"/>
          <w:szCs w:val="28"/>
        </w:rPr>
      </w:pPr>
    </w:p>
    <w:p w:rsidR="00FA5A8D" w:rsidRDefault="00FA5A8D">
      <w:bookmarkStart w:id="0" w:name="_GoBack"/>
      <w:bookmarkEnd w:id="0"/>
    </w:p>
    <w:sectPr w:rsidR="00FA5A8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6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17145"/>
    <w:rsid w:val="00606A3F"/>
    <w:rsid w:val="00867EBF"/>
    <w:rsid w:val="009D3208"/>
    <w:rsid w:val="00F17145"/>
    <w:rsid w:val="00FA5A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06A3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06A3F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06A3F"/>
    <w:rPr>
      <w:rFonts w:ascii="Tahoma" w:eastAsia="Times New Roman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06A3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06A3F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06A3F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zolotodb.ru/news/11160" TargetMode="External"/><Relationship Id="rId13" Type="http://schemas.openxmlformats.org/officeDocument/2006/relationships/chart" Target="charts/chart2.xml"/><Relationship Id="rId3" Type="http://schemas.openxmlformats.org/officeDocument/2006/relationships/settings" Target="settings.xml"/><Relationship Id="rId7" Type="http://schemas.openxmlformats.org/officeDocument/2006/relationships/hyperlink" Target="https://zolotodb.ru/news/10922" TargetMode="External"/><Relationship Id="rId12" Type="http://schemas.openxmlformats.org/officeDocument/2006/relationships/chart" Target="charts/chart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https://zolotodb.ru/news/11390" TargetMode="External"/><Relationship Id="rId11" Type="http://schemas.openxmlformats.org/officeDocument/2006/relationships/hyperlink" Target="https://zolotodb.ru/news/11344" TargetMode="External"/><Relationship Id="rId5" Type="http://schemas.openxmlformats.org/officeDocument/2006/relationships/hyperlink" Target="http://zolotodb.ru/subscribe/" TargetMode="External"/><Relationship Id="rId15" Type="http://schemas.openxmlformats.org/officeDocument/2006/relationships/theme" Target="theme/theme1.xml"/><Relationship Id="rId10" Type="http://schemas.openxmlformats.org/officeDocument/2006/relationships/hyperlink" Target="https://zolotodb.ru/news/11345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zolotodb.ru/news/11182" TargetMode="External"/><Relationship Id="rId14" Type="http://schemas.openxmlformats.org/officeDocument/2006/relationships/fontTable" Target="fontTable.xml"/></Relationships>
</file>

<file path=word/charts/_rels/chart1.xml.rels><?xml version="1.0" encoding="UTF-8" standalone="yes"?>
<Relationships xmlns="http://schemas.openxmlformats.org/package/2006/relationships"><Relationship Id="rId1" Type="http://schemas.openxmlformats.org/officeDocument/2006/relationships/oleObject" Target="file:///D:\&#1056;&#1040;&#1041;&#1054;&#1063;&#1040;&#1071;%20&#1052;&#1040;&#1056;&#1046;&#1040;&#1053;%20&#1086;&#1090;%2004.09.2017-01.12.2019\&#1043;&#1045;&#1054;&#1055;&#1056;&#1054;&#1045;&#1050;&#1058;%20&#1042;&#1054;&#1057;&#1058;&#1054;&#1050;\&#1070;&#1078;&#1085;&#1086;-&#1069;&#1083;&#1077;&#1074;&#1072;&#1090;&#1086;&#1088;&#1085;&#1086;&#1077;\&#1058;&#1069;&#1054;%20&#1080;%20&#1055;&#1047;%20&#1087;&#1086;%20&#1070;&#1078;-&#1069;&#1083;&#1077;&#1074;%20&#1084;-&#1080;&#1102;\&#1082;&#1086;&#1085;&#1098;&#1102;&#1082;&#1090;&#1091;&#1088;&#1072;.xlsx" TargetMode="External"/></Relationships>
</file>

<file path=word/charts/_rels/chart2.xml.rels><?xml version="1.0" encoding="UTF-8" standalone="yes"?>
<Relationships xmlns="http://schemas.openxmlformats.org/package/2006/relationships"><Relationship Id="rId1" Type="http://schemas.openxmlformats.org/officeDocument/2006/relationships/oleObject" Target="file:///D:\&#1056;&#1040;&#1041;&#1054;&#1063;&#1040;&#1071;%20&#1052;&#1040;&#1056;&#1046;&#1040;&#1053;%20&#1086;&#1090;%2004.09.2017-01.12.2019\&#1043;&#1045;&#1054;&#1055;&#1056;&#1054;&#1045;&#1050;&#1058;%20&#1042;&#1054;&#1057;&#1058;&#1054;&#1050;\&#1070;&#1078;&#1085;&#1086;-&#1069;&#1083;&#1077;&#1074;&#1072;&#1090;&#1086;&#1088;&#1085;&#1086;&#1077;\&#1058;&#1069;&#1054;%20&#1080;%20&#1055;&#1047;%20&#1087;&#1086;%20&#1070;&#1078;-&#1069;&#1083;&#1077;&#1074;%20&#1084;-&#1080;&#1102;\&#1079;&#1086;&#1083;&#1086;&#1090;&#1086;-(&#1083;&#1086;&#1085;&#1076;&#1086;&#1085;,-usd,-pm)%20(1).xlsx" TargetMode="Externa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8"/>
    </mc:Choice>
    <mc:Fallback>
      <c:style val="8"/>
    </mc:Fallback>
  </mc:AlternateContent>
  <c:chart>
    <c:autoTitleDeleted val="1"/>
    <c:plotArea>
      <c:layout/>
      <c:lineChart>
        <c:grouping val="stacked"/>
        <c:varyColors val="0"/>
        <c:ser>
          <c:idx val="0"/>
          <c:order val="0"/>
          <c:dLbls>
            <c:dLbl>
              <c:idx val="0"/>
              <c:layout>
                <c:manualLayout>
                  <c:x val="-6.1010241366887964E-2"/>
                  <c:y val="-6.3220154166647294E-2"/>
                </c:manualLayout>
              </c:layout>
              <c:tx>
                <c:rich>
                  <a:bodyPr/>
                  <a:lstStyle/>
                  <a:p>
                    <a:r>
                      <a:rPr lang="ru-RU" u="sng"/>
                      <a:t>2014 г. </a:t>
                    </a:r>
                  </a:p>
                  <a:p>
                    <a:r>
                      <a:rPr lang="ru-RU"/>
                      <a:t>1276</a:t>
                    </a:r>
                  </a:p>
                </c:rich>
              </c:tx>
              <c:dLblPos val="r"/>
              <c:showLegendKey val="0"/>
              <c:showVal val="1"/>
              <c:showCatName val="1"/>
              <c:showSerName val="0"/>
              <c:showPercent val="0"/>
              <c:showBubbleSize val="0"/>
            </c:dLbl>
            <c:dLbl>
              <c:idx val="1"/>
              <c:layout>
                <c:manualLayout>
                  <c:x val="-5.4466230936819175E-2"/>
                  <c:y val="3.9360378355510997E-2"/>
                </c:manualLayout>
              </c:layout>
              <c:tx>
                <c:rich>
                  <a:bodyPr/>
                  <a:lstStyle/>
                  <a:p>
                    <a:r>
                      <a:rPr lang="ru-RU" u="sng"/>
                      <a:t>2015 г. </a:t>
                    </a:r>
                  </a:p>
                  <a:p>
                    <a:r>
                      <a:rPr lang="ru-RU"/>
                      <a:t>1160</a:t>
                    </a:r>
                  </a:p>
                </c:rich>
              </c:tx>
              <c:dLblPos val="r"/>
              <c:showLegendKey val="0"/>
              <c:showVal val="1"/>
              <c:showCatName val="1"/>
              <c:showSerName val="0"/>
              <c:showPercent val="0"/>
              <c:showBubbleSize val="0"/>
            </c:dLbl>
            <c:dLbl>
              <c:idx val="2"/>
              <c:layout>
                <c:manualLayout>
                  <c:x val="-6.3180827886710242E-2"/>
                  <c:y val="-4.5920441414762828E-2"/>
                </c:manualLayout>
              </c:layout>
              <c:tx>
                <c:rich>
                  <a:bodyPr/>
                  <a:lstStyle/>
                  <a:p>
                    <a:r>
                      <a:rPr lang="ru-RU" u="sng"/>
                      <a:t>2016 г.</a:t>
                    </a:r>
                  </a:p>
                  <a:p>
                    <a:r>
                      <a:rPr lang="ru-RU"/>
                      <a:t>1251</a:t>
                    </a:r>
                  </a:p>
                </c:rich>
              </c:tx>
              <c:dLblPos val="r"/>
              <c:showLegendKey val="0"/>
              <c:showVal val="1"/>
              <c:showCatName val="1"/>
              <c:showSerName val="0"/>
              <c:showPercent val="0"/>
              <c:showBubbleSize val="0"/>
            </c:dLbl>
            <c:dLbl>
              <c:idx val="3"/>
              <c:layout>
                <c:manualLayout>
                  <c:x val="-4.1394335511982572E-2"/>
                  <c:y val="4.5920441414762828E-2"/>
                </c:manualLayout>
              </c:layout>
              <c:tx>
                <c:rich>
                  <a:bodyPr/>
                  <a:lstStyle/>
                  <a:p>
                    <a:r>
                      <a:rPr lang="ru-RU" u="sng"/>
                      <a:t>2017 г.</a:t>
                    </a:r>
                  </a:p>
                  <a:p>
                    <a:r>
                      <a:rPr lang="ru-RU"/>
                      <a:t>1257</a:t>
                    </a:r>
                  </a:p>
                </c:rich>
              </c:tx>
              <c:dLblPos val="r"/>
              <c:showLegendKey val="0"/>
              <c:showVal val="1"/>
              <c:showCatName val="1"/>
              <c:showSerName val="0"/>
              <c:showPercent val="0"/>
              <c:showBubbleSize val="0"/>
            </c:dLbl>
            <c:dLbl>
              <c:idx val="4"/>
              <c:layout>
                <c:manualLayout>
                  <c:x val="-5.4466230936819175E-2"/>
                  <c:y val="-5.9040567533266496E-2"/>
                </c:manualLayout>
              </c:layout>
              <c:tx>
                <c:rich>
                  <a:bodyPr/>
                  <a:lstStyle/>
                  <a:p>
                    <a:r>
                      <a:rPr lang="ru-RU" u="sng"/>
                      <a:t>2018 г.</a:t>
                    </a:r>
                  </a:p>
                  <a:p>
                    <a:r>
                      <a:rPr lang="ru-RU"/>
                      <a:t>1269</a:t>
                    </a:r>
                  </a:p>
                </c:rich>
              </c:tx>
              <c:dLblPos val="r"/>
              <c:showLegendKey val="0"/>
              <c:showVal val="1"/>
              <c:showCatName val="1"/>
              <c:showSerName val="0"/>
              <c:showPercent val="0"/>
              <c:showBubbleSize val="0"/>
            </c:dLbl>
            <c:dLbl>
              <c:idx val="5"/>
              <c:layout>
                <c:manualLayout>
                  <c:x val="-4.3572984749455342E-3"/>
                  <c:y val="-6.5600630592518323E-3"/>
                </c:manualLayout>
              </c:layout>
              <c:tx>
                <c:rich>
                  <a:bodyPr/>
                  <a:lstStyle/>
                  <a:p>
                    <a:r>
                      <a:rPr lang="ru-RU" u="sng"/>
                      <a:t>2019 г.</a:t>
                    </a:r>
                  </a:p>
                  <a:p>
                    <a:r>
                      <a:rPr lang="ru-RU"/>
                      <a:t> 1393</a:t>
                    </a:r>
                  </a:p>
                </c:rich>
              </c:tx>
              <c:dLblPos val="r"/>
              <c:showLegendKey val="0"/>
              <c:showVal val="1"/>
              <c:showCatName val="1"/>
              <c:showSerName val="0"/>
              <c:showPercent val="0"/>
              <c:showBubbleSize val="0"/>
            </c:dLbl>
            <c:dLbl>
              <c:idx val="6"/>
              <c:layout>
                <c:manualLayout>
                  <c:x val="-7.8431372549019607E-2"/>
                  <c:y val="-3.6080346825885082E-2"/>
                </c:manualLayout>
              </c:layout>
              <c:tx>
                <c:rich>
                  <a:bodyPr/>
                  <a:lstStyle/>
                  <a:p>
                    <a:r>
                      <a:rPr lang="ru-RU" u="sng"/>
                      <a:t>2020 г.</a:t>
                    </a:r>
                  </a:p>
                  <a:p>
                    <a:r>
                      <a:rPr lang="ru-RU"/>
                      <a:t>1770</a:t>
                    </a:r>
                  </a:p>
                </c:rich>
              </c:tx>
              <c:dLblPos val="r"/>
              <c:showLegendKey val="0"/>
              <c:showVal val="1"/>
              <c:showCatName val="1"/>
              <c:showSerName val="0"/>
              <c:showPercent val="0"/>
              <c:showBubbleSize val="0"/>
            </c:dLbl>
            <c:dLbl>
              <c:idx val="7"/>
              <c:layout>
                <c:manualLayout>
                  <c:x val="-3.9215686274509803E-2"/>
                  <c:y val="4.2640409885136912E-2"/>
                </c:manualLayout>
              </c:layout>
              <c:tx>
                <c:rich>
                  <a:bodyPr/>
                  <a:lstStyle/>
                  <a:p>
                    <a:r>
                      <a:rPr lang="ru-RU" u="sng"/>
                      <a:t>2021 г.</a:t>
                    </a:r>
                  </a:p>
                  <a:p>
                    <a:r>
                      <a:rPr lang="ru-RU"/>
                      <a:t>1799</a:t>
                    </a:r>
                  </a:p>
                </c:rich>
              </c:tx>
              <c:dLblPos val="r"/>
              <c:showLegendKey val="0"/>
              <c:showVal val="1"/>
              <c:showCatName val="1"/>
              <c:showSerName val="0"/>
              <c:showPercent val="0"/>
              <c:showBubbleSize val="0"/>
            </c:dLbl>
            <c:dLbl>
              <c:idx val="8"/>
              <c:tx>
                <c:rich>
                  <a:bodyPr/>
                  <a:lstStyle/>
                  <a:p>
                    <a:r>
                      <a:rPr lang="ru-RU" u="sng"/>
                      <a:t>2022 г.</a:t>
                    </a:r>
                  </a:p>
                  <a:p>
                    <a:r>
                      <a:rPr lang="ru-RU"/>
                      <a:t>1800</a:t>
                    </a:r>
                  </a:p>
                </c:rich>
              </c:tx>
              <c:dLblPos val="r"/>
              <c:showLegendKey val="0"/>
              <c:showVal val="1"/>
              <c:showCatName val="1"/>
              <c:showSerName val="0"/>
              <c:showPercent val="0"/>
              <c:showBubbleSize val="0"/>
            </c:dLbl>
            <c:dLbl>
              <c:idx val="9"/>
              <c:tx>
                <c:rich>
                  <a:bodyPr/>
                  <a:lstStyle/>
                  <a:p>
                    <a:pPr>
                      <a:defRPr/>
                    </a:pPr>
                    <a:r>
                      <a:rPr lang="ru-RU"/>
                      <a:t>2023 г.</a:t>
                    </a:r>
                  </a:p>
                  <a:p>
                    <a:pPr>
                      <a:defRPr/>
                    </a:pPr>
                    <a:r>
                      <a:rPr lang="ru-RU"/>
                      <a:t> 1986</a:t>
                    </a:r>
                  </a:p>
                </c:rich>
              </c:tx>
              <c:spPr/>
              <c:dLblPos val="r"/>
              <c:showLegendKey val="0"/>
              <c:showVal val="1"/>
              <c:showCatName val="1"/>
              <c:showSerName val="0"/>
              <c:showPercent val="0"/>
              <c:showBubbleSize val="0"/>
            </c:dLbl>
            <c:dLblPos val="r"/>
            <c:showLegendKey val="0"/>
            <c:showVal val="1"/>
            <c:showCatName val="1"/>
            <c:showSerName val="0"/>
            <c:showPercent val="0"/>
            <c:showBubbleSize val="0"/>
            <c:showLeaderLines val="0"/>
          </c:dLbls>
          <c:cat>
            <c:strRef>
              <c:f>Лист1!$B$4:$B$13</c:f>
              <c:strCache>
                <c:ptCount val="10"/>
                <c:pt idx="0">
                  <c:v>2014 г.</c:v>
                </c:pt>
                <c:pt idx="1">
                  <c:v>2015 г.</c:v>
                </c:pt>
                <c:pt idx="2">
                  <c:v>2016 г.</c:v>
                </c:pt>
                <c:pt idx="3">
                  <c:v>2017 г.</c:v>
                </c:pt>
                <c:pt idx="4">
                  <c:v>2018 г.</c:v>
                </c:pt>
                <c:pt idx="5">
                  <c:v>2019 г.</c:v>
                </c:pt>
                <c:pt idx="6">
                  <c:v>2020 г.</c:v>
                </c:pt>
                <c:pt idx="7">
                  <c:v>2021 г.</c:v>
                </c:pt>
                <c:pt idx="8">
                  <c:v>2022 г.</c:v>
                </c:pt>
                <c:pt idx="9">
                  <c:v>2023 г.</c:v>
                </c:pt>
              </c:strCache>
            </c:strRef>
          </c:cat>
          <c:val>
            <c:numRef>
              <c:f>Лист1!$D$4:$D$13</c:f>
              <c:numCache>
                <c:formatCode>General</c:formatCode>
                <c:ptCount val="10"/>
                <c:pt idx="0">
                  <c:v>1275.75</c:v>
                </c:pt>
                <c:pt idx="1">
                  <c:v>1160.06</c:v>
                </c:pt>
                <c:pt idx="2">
                  <c:v>1250.74</c:v>
                </c:pt>
                <c:pt idx="3">
                  <c:v>1257.1199999999999</c:v>
                </c:pt>
                <c:pt idx="4">
                  <c:v>1268.49</c:v>
                </c:pt>
                <c:pt idx="5">
                  <c:v>1392.6</c:v>
                </c:pt>
                <c:pt idx="6">
                  <c:v>1769.64</c:v>
                </c:pt>
                <c:pt idx="7">
                  <c:v>1798.61</c:v>
                </c:pt>
                <c:pt idx="8">
                  <c:v>1800.09</c:v>
                </c:pt>
                <c:pt idx="9">
                  <c:v>1942.68</c:v>
                </c:pt>
              </c:numCache>
            </c:numRef>
          </c:val>
          <c:smooth val="0"/>
        </c:ser>
        <c:dLbls>
          <c:dLblPos val="r"/>
          <c:showLegendKey val="0"/>
          <c:showVal val="1"/>
          <c:showCatName val="1"/>
          <c:showSerName val="0"/>
          <c:showPercent val="0"/>
          <c:showBubbleSize val="0"/>
        </c:dLbls>
        <c:marker val="1"/>
        <c:smooth val="0"/>
        <c:axId val="325726976"/>
        <c:axId val="335387264"/>
      </c:lineChart>
      <c:catAx>
        <c:axId val="325726976"/>
        <c:scaling>
          <c:orientation val="minMax"/>
        </c:scaling>
        <c:delete val="0"/>
        <c:axPos val="b"/>
        <c:majorGridlines/>
        <c:minorGridlines/>
        <c:title>
          <c:tx>
            <c:rich>
              <a:bodyPr/>
              <a:lstStyle/>
              <a:p>
                <a:pPr>
                  <a:defRPr/>
                </a:pPr>
                <a:r>
                  <a:rPr lang="ru-RU"/>
                  <a:t>Период</a:t>
                </a:r>
              </a:p>
            </c:rich>
          </c:tx>
          <c:overlay val="0"/>
        </c:title>
        <c:majorTickMark val="out"/>
        <c:minorTickMark val="none"/>
        <c:tickLblPos val="nextTo"/>
        <c:txPr>
          <a:bodyPr rot="-5400000" vert="horz"/>
          <a:lstStyle/>
          <a:p>
            <a:pPr>
              <a:defRPr/>
            </a:pPr>
            <a:endParaRPr lang="ru-RU"/>
          </a:p>
        </c:txPr>
        <c:crossAx val="335387264"/>
        <c:crosses val="autoZero"/>
        <c:auto val="1"/>
        <c:lblAlgn val="ctr"/>
        <c:lblOffset val="100"/>
        <c:noMultiLvlLbl val="0"/>
      </c:catAx>
      <c:valAx>
        <c:axId val="335387264"/>
        <c:scaling>
          <c:orientation val="minMax"/>
          <c:max val="2200"/>
          <c:min val="1000"/>
        </c:scaling>
        <c:delete val="0"/>
        <c:axPos val="l"/>
        <c:majorGridlines/>
        <c:title>
          <c:tx>
            <c:rich>
              <a:bodyPr/>
              <a:lstStyle/>
              <a:p>
                <a:pPr>
                  <a:defRPr/>
                </a:pPr>
                <a:r>
                  <a:rPr lang="ru-RU"/>
                  <a:t>Цена на золото, </a:t>
                </a:r>
                <a:r>
                  <a:rPr lang="ru-RU" sz="1000" b="1" i="0" u="none" strike="noStrike" baseline="0">
                    <a:effectLst/>
                  </a:rPr>
                  <a:t>$/тр.унцию </a:t>
                </a:r>
                <a:endParaRPr lang="ru-RU"/>
              </a:p>
            </c:rich>
          </c:tx>
          <c:overlay val="0"/>
        </c:title>
        <c:numFmt formatCode="General" sourceLinked="1"/>
        <c:majorTickMark val="out"/>
        <c:minorTickMark val="none"/>
        <c:tickLblPos val="nextTo"/>
        <c:crossAx val="325726976"/>
        <c:crosses val="autoZero"/>
        <c:crossBetween val="between"/>
      </c:valAx>
    </c:plotArea>
    <c:legend>
      <c:legendPos val="r"/>
      <c:overlay val="0"/>
    </c:legend>
    <c:plotVisOnly val="1"/>
    <c:dispBlanksAs val="gap"/>
    <c:showDLblsOverMax val="0"/>
  </c:chart>
  <c:externalData r:id="rId1">
    <c:autoUpdate val="0"/>
  </c:externalData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8"/>
    </mc:Choice>
    <mc:Fallback>
      <c:style val="8"/>
    </mc:Fallback>
  </mc:AlternateContent>
  <c:chart>
    <c:autoTitleDeleted val="1"/>
    <c:plotArea>
      <c:layout/>
      <c:lineChart>
        <c:grouping val="standard"/>
        <c:varyColors val="0"/>
        <c:ser>
          <c:idx val="0"/>
          <c:order val="0"/>
          <c:dLbls>
            <c:dLbl>
              <c:idx val="0"/>
              <c:layout>
                <c:manualLayout>
                  <c:x val="-3.3333333333333305E-2"/>
                  <c:y val="-5.0925925925925923E-2"/>
                </c:manualLayout>
              </c:layout>
              <c:showLegendKey val="0"/>
              <c:showVal val="1"/>
              <c:showCatName val="0"/>
              <c:showSerName val="0"/>
              <c:showPercent val="0"/>
              <c:showBubbleSize val="0"/>
            </c:dLbl>
            <c:dLbl>
              <c:idx val="1"/>
              <c:layout>
                <c:manualLayout>
                  <c:x val="-4.4444444444444446E-2"/>
                  <c:y val="7.8703703703703706E-2"/>
                </c:manualLayout>
              </c:layout>
              <c:showLegendKey val="0"/>
              <c:showVal val="1"/>
              <c:showCatName val="0"/>
              <c:showSerName val="0"/>
              <c:showPercent val="0"/>
              <c:showBubbleSize val="0"/>
            </c:dLbl>
            <c:dLbl>
              <c:idx val="2"/>
              <c:layout>
                <c:manualLayout>
                  <c:x val="-1.3888888888888888E-2"/>
                  <c:y val="1.8518518518518476E-2"/>
                </c:manualLayout>
              </c:layout>
              <c:showLegendKey val="0"/>
              <c:showVal val="1"/>
              <c:showCatName val="0"/>
              <c:showSerName val="0"/>
              <c:showPercent val="0"/>
              <c:showBubbleSize val="0"/>
            </c:dLbl>
            <c:dLbl>
              <c:idx val="3"/>
              <c:layout>
                <c:manualLayout>
                  <c:x val="-6.6666666666666666E-2"/>
                  <c:y val="-5.0925925925925937E-2"/>
                </c:manualLayout>
              </c:layout>
              <c:showLegendKey val="0"/>
              <c:showVal val="1"/>
              <c:showCatName val="0"/>
              <c:showSerName val="0"/>
              <c:showPercent val="0"/>
              <c:showBubbleSize val="0"/>
            </c:dLbl>
            <c:dLbl>
              <c:idx val="4"/>
              <c:layout>
                <c:manualLayout>
                  <c:x val="-1.6666666666666666E-2"/>
                  <c:y val="-4.1666666666666685E-2"/>
                </c:manualLayout>
              </c:layout>
              <c:showLegendKey val="0"/>
              <c:showVal val="1"/>
              <c:showCatName val="0"/>
              <c:showSerName val="0"/>
              <c:showPercent val="0"/>
              <c:showBubbleSize val="0"/>
            </c:dLbl>
            <c:dLbl>
              <c:idx val="5"/>
              <c:layout>
                <c:manualLayout>
                  <c:x val="-0.05"/>
                  <c:y val="3.7037037037037035E-2"/>
                </c:manualLayout>
              </c:layout>
              <c:showLegendKey val="0"/>
              <c:showVal val="1"/>
              <c:showCatName val="0"/>
              <c:showSerName val="0"/>
              <c:showPercent val="0"/>
              <c:showBubbleSize val="0"/>
            </c:dLbl>
            <c:dLbl>
              <c:idx val="6"/>
              <c:layout>
                <c:manualLayout>
                  <c:x val="-3.3333333333333333E-2"/>
                  <c:y val="-4.1666666666666664E-2"/>
                </c:manualLayout>
              </c:layout>
              <c:showLegendKey val="0"/>
              <c:showVal val="1"/>
              <c:showCatName val="0"/>
              <c:showSerName val="0"/>
              <c:showPercent val="0"/>
              <c:showBubbleSize val="0"/>
            </c:dLbl>
            <c:dLbl>
              <c:idx val="7"/>
              <c:layout>
                <c:manualLayout>
                  <c:x val="-0.05"/>
                  <c:y val="6.0185185185185182E-2"/>
                </c:manualLayout>
              </c:layout>
              <c:showLegendKey val="0"/>
              <c:showVal val="1"/>
              <c:showCatName val="0"/>
              <c:showSerName val="0"/>
              <c:showPercent val="0"/>
              <c:showBubbleSize val="0"/>
            </c:dLbl>
            <c:dLbl>
              <c:idx val="8"/>
              <c:layout>
                <c:manualLayout>
                  <c:x val="-4.7222222222222221E-2"/>
                  <c:y val="-3.2407407407407406E-2"/>
                </c:manualLayout>
              </c:layout>
              <c:showLegendKey val="0"/>
              <c:showVal val="1"/>
              <c:showCatName val="0"/>
              <c:showSerName val="0"/>
              <c:showPercent val="0"/>
              <c:showBubbleSize val="0"/>
            </c:dLbl>
            <c:dLbl>
              <c:idx val="9"/>
              <c:layout>
                <c:manualLayout>
                  <c:x val="-0.05"/>
                  <c:y val="4.1666666666666664E-2"/>
                </c:manualLayout>
              </c:layout>
              <c:showLegendKey val="0"/>
              <c:showVal val="1"/>
              <c:showCatName val="0"/>
              <c:showSerName val="0"/>
              <c:showPercent val="0"/>
              <c:showBubbleSize val="0"/>
            </c:dLbl>
            <c:dLbl>
              <c:idx val="10"/>
              <c:layout>
                <c:manualLayout>
                  <c:x val="-1.6666666666666666E-2"/>
                  <c:y val="2.7777777777777776E-2"/>
                </c:manualLayout>
              </c:layout>
              <c:showLegendKey val="0"/>
              <c:showVal val="1"/>
              <c:showCatName val="0"/>
              <c:showSerName val="0"/>
              <c:showPercent val="0"/>
              <c:showBubbleSize val="0"/>
            </c:dLbl>
            <c:dLbl>
              <c:idx val="11"/>
              <c:layout>
                <c:manualLayout>
                  <c:x val="-1.3888888888888888E-2"/>
                  <c:y val="-1.8518518518518517E-2"/>
                </c:manualLayout>
              </c:layout>
              <c:showLegendKey val="0"/>
              <c:showVal val="1"/>
              <c:showCatName val="0"/>
              <c:showSerName val="0"/>
              <c:showPercent val="0"/>
              <c:showBubbleSize val="0"/>
            </c:dLbl>
            <c:showLegendKey val="0"/>
            <c:showVal val="1"/>
            <c:showCatName val="0"/>
            <c:showSerName val="0"/>
            <c:showPercent val="0"/>
            <c:showBubbleSize val="0"/>
            <c:showLeaderLines val="0"/>
          </c:dLbls>
          <c:cat>
            <c:strRef>
              <c:f>'[золото-(лондон,-usd,-pm) (1).xlsx]Лист1'!$A$2:$A$13</c:f>
              <c:strCache>
                <c:ptCount val="12"/>
                <c:pt idx="0">
                  <c:v>январь</c:v>
                </c:pt>
                <c:pt idx="1">
                  <c:v>февраль</c:v>
                </c:pt>
                <c:pt idx="2">
                  <c:v>март</c:v>
                </c:pt>
                <c:pt idx="3">
                  <c:v>апрель</c:v>
                </c:pt>
                <c:pt idx="4">
                  <c:v>май</c:v>
                </c:pt>
                <c:pt idx="5">
                  <c:v>июнь</c:v>
                </c:pt>
                <c:pt idx="6">
                  <c:v>июль</c:v>
                </c:pt>
                <c:pt idx="7">
                  <c:v>август</c:v>
                </c:pt>
                <c:pt idx="8">
                  <c:v>сентябрь</c:v>
                </c:pt>
                <c:pt idx="9">
                  <c:v>октябрь</c:v>
                </c:pt>
                <c:pt idx="10">
                  <c:v>ноябрь</c:v>
                </c:pt>
                <c:pt idx="11">
                  <c:v>декабрь</c:v>
                </c:pt>
              </c:strCache>
            </c:strRef>
          </c:cat>
          <c:val>
            <c:numRef>
              <c:f>'[золото-(лондон,-usd,-pm) (1).xlsx]Лист1'!$B$2:$B$13</c:f>
              <c:numCache>
                <c:formatCode>0</c:formatCode>
                <c:ptCount val="12"/>
                <c:pt idx="0">
                  <c:v>1898.6285714285714</c:v>
                </c:pt>
                <c:pt idx="1">
                  <c:v>1854.5400000000002</c:v>
                </c:pt>
                <c:pt idx="2">
                  <c:v>1912.7304347826089</c:v>
                </c:pt>
                <c:pt idx="3">
                  <c:v>2000.416666666667</c:v>
                </c:pt>
                <c:pt idx="4">
                  <c:v>1990.2175000000002</c:v>
                </c:pt>
                <c:pt idx="5">
                  <c:v>1942.8999999999999</c:v>
                </c:pt>
                <c:pt idx="6">
                  <c:v>1948.8547619047622</c:v>
                </c:pt>
                <c:pt idx="7">
                  <c:v>1920.0249999999994</c:v>
                </c:pt>
                <c:pt idx="8">
                  <c:v>1916.9595238095239</c:v>
                </c:pt>
                <c:pt idx="9">
                  <c:v>1913.0363636363634</c:v>
                </c:pt>
                <c:pt idx="10">
                  <c:v>1985.272727272727</c:v>
                </c:pt>
                <c:pt idx="11">
                  <c:v>2028.5375000000001</c:v>
                </c:pt>
              </c:numCache>
            </c:numRef>
          </c:val>
          <c:smooth val="0"/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325753856"/>
        <c:axId val="325759744"/>
      </c:lineChart>
      <c:catAx>
        <c:axId val="325753856"/>
        <c:scaling>
          <c:orientation val="minMax"/>
        </c:scaling>
        <c:delete val="0"/>
        <c:axPos val="b"/>
        <c:majorGridlines/>
        <c:minorGridlines/>
        <c:majorTickMark val="none"/>
        <c:minorTickMark val="none"/>
        <c:tickLblPos val="nextTo"/>
        <c:crossAx val="325759744"/>
        <c:crosses val="autoZero"/>
        <c:auto val="1"/>
        <c:lblAlgn val="ctr"/>
        <c:lblOffset val="100"/>
        <c:noMultiLvlLbl val="0"/>
      </c:catAx>
      <c:valAx>
        <c:axId val="325759744"/>
        <c:scaling>
          <c:orientation val="minMax"/>
        </c:scaling>
        <c:delete val="0"/>
        <c:axPos val="l"/>
        <c:majorGridlines/>
        <c:title>
          <c:tx>
            <c:rich>
              <a:bodyPr/>
              <a:lstStyle/>
              <a:p>
                <a:pPr>
                  <a:defRPr/>
                </a:pPr>
                <a:r>
                  <a:rPr lang="ru-RU"/>
                  <a:t>Цена на золота, тр. унция</a:t>
                </a:r>
              </a:p>
            </c:rich>
          </c:tx>
          <c:overlay val="0"/>
        </c:title>
        <c:numFmt formatCode="0" sourceLinked="1"/>
        <c:majorTickMark val="none"/>
        <c:minorTickMark val="none"/>
        <c:tickLblPos val="nextTo"/>
        <c:crossAx val="325753856"/>
        <c:crosses val="autoZero"/>
        <c:crossBetween val="between"/>
      </c:valAx>
    </c:plotArea>
    <c:legend>
      <c:legendPos val="r"/>
      <c:overlay val="0"/>
    </c:legend>
    <c:plotVisOnly val="1"/>
    <c:dispBlanksAs val="gap"/>
    <c:showDLblsOverMax val="0"/>
  </c:chart>
  <c:externalData r:id="rId1">
    <c:autoUpdate val="0"/>
  </c:externalData>
</c:chartSpace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7</Pages>
  <Words>1471</Words>
  <Characters>8385</Characters>
  <Application>Microsoft Office Word</Application>
  <DocSecurity>0</DocSecurity>
  <Lines>69</Lines>
  <Paragraphs>19</Paragraphs>
  <ScaleCrop>false</ScaleCrop>
  <Company/>
  <LinksUpToDate>false</LinksUpToDate>
  <CharactersWithSpaces>9837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4</cp:revision>
  <dcterms:created xsi:type="dcterms:W3CDTF">2024-03-28T05:47:00Z</dcterms:created>
  <dcterms:modified xsi:type="dcterms:W3CDTF">2024-10-20T14:33:00Z</dcterms:modified>
</cp:coreProperties>
</file>